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6121" w14:textId="77777777" w:rsidR="005F5899" w:rsidRDefault="00801F80">
      <w:pPr>
        <w:spacing w:line="322" w:lineRule="exact"/>
        <w:ind w:left="824"/>
        <w:rPr>
          <w:b/>
          <w:sz w:val="24"/>
        </w:rPr>
      </w:pPr>
      <w:r>
        <w:rPr>
          <w:b/>
          <w:sz w:val="24"/>
        </w:rPr>
        <w:t>Değerli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Bilim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İnsanları</w:t>
      </w:r>
    </w:p>
    <w:p w14:paraId="59876122" w14:textId="77777777" w:rsidR="005F5899" w:rsidRDefault="005F5899">
      <w:pPr>
        <w:pStyle w:val="GvdeMetni"/>
        <w:rPr>
          <w:b/>
          <w:sz w:val="24"/>
        </w:rPr>
      </w:pPr>
    </w:p>
    <w:p w14:paraId="59876123" w14:textId="628CD6A3" w:rsidR="005F5899" w:rsidRDefault="00F254A3">
      <w:pPr>
        <w:pStyle w:val="GvdeMetni"/>
        <w:spacing w:before="216"/>
        <w:ind w:left="116" w:firstLine="707"/>
      </w:pPr>
      <w:r>
        <w:t>UTK 2026</w:t>
      </w:r>
      <w:r w:rsidR="00657B81">
        <w:t xml:space="preserve"> </w:t>
      </w:r>
      <w:r w:rsidR="00801F80">
        <w:t>d</w:t>
      </w:r>
      <w:r>
        <w:t>a</w:t>
      </w:r>
      <w:r w:rsidR="00801F80">
        <w:rPr>
          <w:spacing w:val="3"/>
        </w:rPr>
        <w:t xml:space="preserve"> </w:t>
      </w:r>
      <w:r w:rsidR="00801F80">
        <w:t>yayımlanacak</w:t>
      </w:r>
      <w:r w:rsidR="00801F80">
        <w:rPr>
          <w:spacing w:val="3"/>
        </w:rPr>
        <w:t xml:space="preserve"> </w:t>
      </w:r>
      <w:r w:rsidR="00801F80">
        <w:t>kitap</w:t>
      </w:r>
      <w:r w:rsidR="00801F80">
        <w:rPr>
          <w:spacing w:val="3"/>
        </w:rPr>
        <w:t xml:space="preserve"> </w:t>
      </w:r>
      <w:r w:rsidR="00801F80">
        <w:t>çalışmasına</w:t>
      </w:r>
      <w:r w:rsidR="00801F80">
        <w:rPr>
          <w:spacing w:val="3"/>
        </w:rPr>
        <w:t xml:space="preserve"> </w:t>
      </w:r>
      <w:r w:rsidR="00801F80">
        <w:t>ilişkin</w:t>
      </w:r>
      <w:r w:rsidR="00801F80">
        <w:rPr>
          <w:spacing w:val="6"/>
        </w:rPr>
        <w:t xml:space="preserve"> </w:t>
      </w:r>
      <w:r w:rsidR="00801F80">
        <w:t>temel</w:t>
      </w:r>
      <w:r w:rsidR="00801F80">
        <w:rPr>
          <w:spacing w:val="6"/>
        </w:rPr>
        <w:t xml:space="preserve"> </w:t>
      </w:r>
      <w:r w:rsidR="00801F80">
        <w:t>yazım</w:t>
      </w:r>
      <w:r w:rsidR="00801F80">
        <w:rPr>
          <w:spacing w:val="6"/>
        </w:rPr>
        <w:t xml:space="preserve"> </w:t>
      </w:r>
      <w:r w:rsidR="00801F80">
        <w:t>kuralları</w:t>
      </w:r>
      <w:r w:rsidR="00801F80">
        <w:rPr>
          <w:spacing w:val="6"/>
        </w:rPr>
        <w:t xml:space="preserve"> </w:t>
      </w:r>
      <w:r w:rsidR="00801F80">
        <w:t>aşağıda</w:t>
      </w:r>
      <w:r w:rsidR="00801F80">
        <w:rPr>
          <w:spacing w:val="-52"/>
        </w:rPr>
        <w:t xml:space="preserve"> </w:t>
      </w:r>
      <w:r w:rsidR="00801F80">
        <w:t>belirtildiği şekilde olmalıdır.</w:t>
      </w:r>
    </w:p>
    <w:p w14:paraId="59876124" w14:textId="77777777" w:rsidR="005F5899" w:rsidRDefault="00801F80">
      <w:pPr>
        <w:pStyle w:val="GvdeMetni"/>
        <w:spacing w:before="119"/>
        <w:ind w:left="824"/>
      </w:pPr>
      <w:r>
        <w:t>Çalışmalarınızda</w:t>
      </w:r>
      <w:r>
        <w:rPr>
          <w:spacing w:val="-1"/>
        </w:rPr>
        <w:t xml:space="preserve"> </w:t>
      </w:r>
      <w:r>
        <w:t>başarılar</w:t>
      </w:r>
      <w:r>
        <w:rPr>
          <w:spacing w:val="-2"/>
        </w:rPr>
        <w:t xml:space="preserve"> </w:t>
      </w:r>
      <w:r>
        <w:t>diliyorum.</w:t>
      </w:r>
    </w:p>
    <w:p w14:paraId="59876125" w14:textId="77777777" w:rsidR="005F5899" w:rsidRDefault="005F5899">
      <w:pPr>
        <w:pStyle w:val="GvdeMetni"/>
      </w:pPr>
    </w:p>
    <w:p w14:paraId="59876126" w14:textId="77777777" w:rsidR="005F5899" w:rsidRDefault="005F5899">
      <w:pPr>
        <w:pStyle w:val="GvdeMetni"/>
        <w:spacing w:before="10"/>
        <w:rPr>
          <w:sz w:val="15"/>
        </w:rPr>
      </w:pPr>
    </w:p>
    <w:p w14:paraId="59876127" w14:textId="77777777" w:rsidR="005F5899" w:rsidRDefault="00801F80">
      <w:pPr>
        <w:pStyle w:val="Balk2"/>
        <w:ind w:left="3481" w:right="3481"/>
        <w:jc w:val="center"/>
      </w:pPr>
      <w:r>
        <w:t>KİTAP</w:t>
      </w:r>
      <w:r>
        <w:rPr>
          <w:spacing w:val="-5"/>
        </w:rPr>
        <w:t xml:space="preserve"> </w:t>
      </w:r>
      <w:r>
        <w:t>İÇERİK</w:t>
      </w:r>
      <w:r>
        <w:rPr>
          <w:spacing w:val="-2"/>
        </w:rPr>
        <w:t xml:space="preserve"> </w:t>
      </w:r>
      <w:r>
        <w:t>PLANI</w:t>
      </w:r>
    </w:p>
    <w:p w14:paraId="59876128" w14:textId="77777777" w:rsidR="005F5899" w:rsidRDefault="00801F80">
      <w:pPr>
        <w:pStyle w:val="ListeParagraf"/>
        <w:numPr>
          <w:ilvl w:val="0"/>
          <w:numId w:val="6"/>
        </w:numPr>
        <w:tabs>
          <w:tab w:val="left" w:pos="1533"/>
        </w:tabs>
        <w:spacing w:before="121"/>
        <w:ind w:right="113" w:firstLine="707"/>
        <w:jc w:val="both"/>
      </w:pPr>
      <w:r>
        <w:rPr>
          <w:shd w:val="clear" w:color="auto" w:fill="FFFF00"/>
        </w:rPr>
        <w:t>Bölüm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ana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başlıkları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tüm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bölümler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için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aynı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olmalıdır.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Her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ana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başlığın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altında</w:t>
      </w:r>
      <w:r>
        <w:rPr>
          <w:spacing w:val="-53"/>
        </w:rPr>
        <w:t xml:space="preserve"> </w:t>
      </w:r>
      <w:r>
        <w:rPr>
          <w:shd w:val="clear" w:color="auto" w:fill="FFFF00"/>
        </w:rPr>
        <w:t>birden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fazla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alt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başlık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ve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her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alt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başlığın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alt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düzeyleri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olabilir.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Bununla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birlikte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araştırmaya</w:t>
      </w:r>
      <w:r>
        <w:rPr>
          <w:spacing w:val="-52"/>
        </w:rPr>
        <w:t xml:space="preserve"> </w:t>
      </w:r>
      <w:r>
        <w:rPr>
          <w:shd w:val="clear" w:color="auto" w:fill="FFFF00"/>
        </w:rPr>
        <w:t>dayalı bir kitap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bölümü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için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aşağıdaki ana başlıklar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önerilmektedir.</w:t>
      </w:r>
    </w:p>
    <w:p w14:paraId="59876129" w14:textId="77777777" w:rsidR="005F5899" w:rsidRDefault="00801F80">
      <w:pPr>
        <w:pStyle w:val="ListeParagraf"/>
        <w:numPr>
          <w:ilvl w:val="0"/>
          <w:numId w:val="5"/>
        </w:numPr>
        <w:tabs>
          <w:tab w:val="left" w:pos="357"/>
        </w:tabs>
        <w:spacing w:before="119"/>
        <w:ind w:hanging="241"/>
        <w:jc w:val="left"/>
        <w:rPr>
          <w:b/>
          <w:sz w:val="24"/>
        </w:rPr>
      </w:pPr>
      <w:r>
        <w:rPr>
          <w:b/>
          <w:sz w:val="24"/>
        </w:rPr>
        <w:t>GİRİŞ</w:t>
      </w:r>
    </w:p>
    <w:p w14:paraId="5987612A" w14:textId="77777777" w:rsidR="005F5899" w:rsidRDefault="00801F80">
      <w:pPr>
        <w:pStyle w:val="ListeParagraf"/>
        <w:numPr>
          <w:ilvl w:val="1"/>
          <w:numId w:val="5"/>
        </w:numPr>
        <w:tabs>
          <w:tab w:val="left" w:pos="537"/>
        </w:tabs>
        <w:spacing w:before="120"/>
        <w:ind w:hanging="421"/>
        <w:rPr>
          <w:b/>
          <w:sz w:val="24"/>
        </w:rPr>
      </w:pPr>
      <w:r>
        <w:rPr>
          <w:b/>
          <w:sz w:val="24"/>
        </w:rPr>
        <w:t>İlgili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Alanyazın</w:t>
      </w:r>
    </w:p>
    <w:p w14:paraId="5987612B" w14:textId="77777777" w:rsidR="005F5899" w:rsidRDefault="00801F80">
      <w:pPr>
        <w:pStyle w:val="ListeParagraf"/>
        <w:numPr>
          <w:ilvl w:val="1"/>
          <w:numId w:val="5"/>
        </w:numPr>
        <w:tabs>
          <w:tab w:val="left" w:pos="537"/>
        </w:tabs>
        <w:spacing w:before="120"/>
        <w:ind w:hanging="421"/>
        <w:rPr>
          <w:b/>
          <w:sz w:val="24"/>
        </w:rPr>
      </w:pPr>
      <w:r>
        <w:rPr>
          <w:b/>
          <w:sz w:val="24"/>
        </w:rPr>
        <w:t>İlgili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Araştırmalar</w:t>
      </w:r>
    </w:p>
    <w:p w14:paraId="5987612C" w14:textId="77777777" w:rsidR="005F5899" w:rsidRDefault="00801F80">
      <w:pPr>
        <w:pStyle w:val="ListeParagraf"/>
        <w:numPr>
          <w:ilvl w:val="0"/>
          <w:numId w:val="5"/>
        </w:numPr>
        <w:tabs>
          <w:tab w:val="left" w:pos="357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YÖNTEM</w:t>
      </w:r>
    </w:p>
    <w:p w14:paraId="5987612D" w14:textId="77777777" w:rsidR="005F5899" w:rsidRDefault="00801F80">
      <w:pPr>
        <w:pStyle w:val="ListeParagraf"/>
        <w:numPr>
          <w:ilvl w:val="1"/>
          <w:numId w:val="5"/>
        </w:numPr>
        <w:tabs>
          <w:tab w:val="left" w:pos="537"/>
        </w:tabs>
        <w:spacing w:before="1"/>
        <w:ind w:hanging="421"/>
        <w:rPr>
          <w:b/>
          <w:sz w:val="24"/>
        </w:rPr>
      </w:pPr>
      <w:r>
        <w:rPr>
          <w:b/>
          <w:sz w:val="24"/>
        </w:rPr>
        <w:t>Araştırmanın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Amacı</w:t>
      </w:r>
    </w:p>
    <w:p w14:paraId="5987612E" w14:textId="77777777" w:rsidR="005F5899" w:rsidRDefault="00801F80">
      <w:pPr>
        <w:pStyle w:val="ListeParagraf"/>
        <w:numPr>
          <w:ilvl w:val="1"/>
          <w:numId w:val="5"/>
        </w:numPr>
        <w:tabs>
          <w:tab w:val="left" w:pos="537"/>
        </w:tabs>
        <w:ind w:hanging="421"/>
        <w:rPr>
          <w:b/>
          <w:sz w:val="24"/>
        </w:rPr>
      </w:pPr>
      <w:r>
        <w:rPr>
          <w:b/>
          <w:sz w:val="24"/>
        </w:rPr>
        <w:t>Araştırmanın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Seçim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Süreci</w:t>
      </w:r>
    </w:p>
    <w:p w14:paraId="5987612F" w14:textId="77777777" w:rsidR="005F5899" w:rsidRDefault="00801F80">
      <w:pPr>
        <w:pStyle w:val="ListeParagraf"/>
        <w:numPr>
          <w:ilvl w:val="1"/>
          <w:numId w:val="5"/>
        </w:numPr>
        <w:tabs>
          <w:tab w:val="left" w:pos="1245"/>
        </w:tabs>
        <w:spacing w:before="120"/>
        <w:ind w:left="1244" w:hanging="421"/>
        <w:rPr>
          <w:b/>
          <w:sz w:val="24"/>
        </w:rPr>
      </w:pPr>
      <w:r>
        <w:rPr>
          <w:b/>
          <w:sz w:val="24"/>
        </w:rPr>
        <w:t>Araştırmanın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Toplama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Aracı</w:t>
      </w:r>
    </w:p>
    <w:p w14:paraId="59876130" w14:textId="77777777" w:rsidR="005F5899" w:rsidRDefault="00801F80">
      <w:pPr>
        <w:pStyle w:val="ListeParagraf"/>
        <w:numPr>
          <w:ilvl w:val="1"/>
          <w:numId w:val="5"/>
        </w:numPr>
        <w:tabs>
          <w:tab w:val="left" w:pos="1245"/>
        </w:tabs>
        <w:spacing w:before="118"/>
        <w:ind w:left="1244" w:hanging="421"/>
        <w:rPr>
          <w:b/>
          <w:sz w:val="24"/>
        </w:rPr>
      </w:pPr>
      <w:r>
        <w:rPr>
          <w:b/>
          <w:sz w:val="24"/>
        </w:rPr>
        <w:t>Araştırmanın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Evreni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Örneklemi</w:t>
      </w:r>
    </w:p>
    <w:p w14:paraId="59876131" w14:textId="77777777" w:rsidR="005F5899" w:rsidRDefault="00801F80">
      <w:pPr>
        <w:pStyle w:val="ListeParagraf"/>
        <w:numPr>
          <w:ilvl w:val="1"/>
          <w:numId w:val="5"/>
        </w:numPr>
        <w:tabs>
          <w:tab w:val="left" w:pos="1245"/>
        </w:tabs>
        <w:spacing w:before="120"/>
        <w:ind w:left="1244" w:hanging="421"/>
        <w:rPr>
          <w:b/>
          <w:sz w:val="24"/>
        </w:rPr>
      </w:pPr>
      <w:r>
        <w:rPr>
          <w:b/>
          <w:sz w:val="24"/>
        </w:rPr>
        <w:t>Araştırmanın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Analizleri</w:t>
      </w:r>
    </w:p>
    <w:p w14:paraId="59876132" w14:textId="77777777" w:rsidR="005F5899" w:rsidRDefault="00801F80">
      <w:pPr>
        <w:pStyle w:val="ListeParagraf"/>
        <w:numPr>
          <w:ilvl w:val="0"/>
          <w:numId w:val="5"/>
        </w:numPr>
        <w:tabs>
          <w:tab w:val="left" w:pos="357"/>
        </w:tabs>
        <w:spacing w:before="1"/>
        <w:ind w:hanging="241"/>
        <w:jc w:val="left"/>
        <w:rPr>
          <w:b/>
          <w:sz w:val="24"/>
        </w:rPr>
      </w:pPr>
      <w:r>
        <w:rPr>
          <w:b/>
          <w:sz w:val="24"/>
        </w:rPr>
        <w:t>BULGULAR</w:t>
      </w:r>
    </w:p>
    <w:p w14:paraId="59876133" w14:textId="77777777" w:rsidR="005F5899" w:rsidRDefault="00801F80">
      <w:pPr>
        <w:pStyle w:val="ListeParagraf"/>
        <w:numPr>
          <w:ilvl w:val="0"/>
          <w:numId w:val="5"/>
        </w:numPr>
        <w:tabs>
          <w:tab w:val="left" w:pos="357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SONUÇLAR,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TARTIŞMA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ÖNERİLER</w:t>
      </w:r>
    </w:p>
    <w:p w14:paraId="59876134" w14:textId="77777777" w:rsidR="005F5899" w:rsidRDefault="00801F80">
      <w:pPr>
        <w:pStyle w:val="ListeParagraf"/>
        <w:numPr>
          <w:ilvl w:val="0"/>
          <w:numId w:val="5"/>
        </w:numPr>
        <w:tabs>
          <w:tab w:val="left" w:pos="1065"/>
        </w:tabs>
        <w:spacing w:before="120"/>
        <w:ind w:left="1064" w:hanging="241"/>
        <w:jc w:val="left"/>
        <w:rPr>
          <w:b/>
          <w:sz w:val="24"/>
        </w:rPr>
      </w:pPr>
      <w:r>
        <w:rPr>
          <w:b/>
          <w:sz w:val="24"/>
        </w:rPr>
        <w:t>KAYNAKÇA</w:t>
      </w:r>
    </w:p>
    <w:p w14:paraId="59876135" w14:textId="77777777" w:rsidR="005F5899" w:rsidRDefault="005F5899">
      <w:pPr>
        <w:pStyle w:val="GvdeMetni"/>
        <w:rPr>
          <w:b/>
          <w:sz w:val="20"/>
        </w:rPr>
      </w:pPr>
    </w:p>
    <w:p w14:paraId="59876136" w14:textId="77777777" w:rsidR="005F5899" w:rsidRDefault="00801F80">
      <w:pPr>
        <w:spacing w:before="174"/>
        <w:ind w:left="116"/>
        <w:rPr>
          <w:sz w:val="24"/>
        </w:rPr>
      </w:pPr>
      <w:r>
        <w:rPr>
          <w:sz w:val="24"/>
          <w:shd w:val="clear" w:color="auto" w:fill="FFFF00"/>
        </w:rPr>
        <w:t>Diğer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taraftan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nitel</w:t>
      </w:r>
      <w:r>
        <w:rPr>
          <w:spacing w:val="-4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ve</w:t>
      </w:r>
      <w:r>
        <w:rPr>
          <w:spacing w:val="-4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alanyazın</w:t>
      </w:r>
      <w:r>
        <w:rPr>
          <w:spacing w:val="-2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taramasına</w:t>
      </w:r>
      <w:r>
        <w:rPr>
          <w:spacing w:val="-2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dayalı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bir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kitap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bölümü</w:t>
      </w:r>
      <w:r>
        <w:rPr>
          <w:spacing w:val="-2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için</w:t>
      </w:r>
      <w:r>
        <w:rPr>
          <w:spacing w:val="-3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ise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şu</w:t>
      </w:r>
      <w:r>
        <w:rPr>
          <w:spacing w:val="-2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ana</w:t>
      </w:r>
      <w:r>
        <w:rPr>
          <w:spacing w:val="-57"/>
          <w:sz w:val="24"/>
        </w:rPr>
        <w:t xml:space="preserve"> </w:t>
      </w:r>
      <w:r>
        <w:rPr>
          <w:sz w:val="24"/>
          <w:shd w:val="clear" w:color="auto" w:fill="FFFF00"/>
        </w:rPr>
        <w:t>başlıklar önerilmektedir.</w:t>
      </w:r>
    </w:p>
    <w:p w14:paraId="59876137" w14:textId="77777777" w:rsidR="005F5899" w:rsidRDefault="00801F80">
      <w:pPr>
        <w:pStyle w:val="ListeParagraf"/>
        <w:numPr>
          <w:ilvl w:val="0"/>
          <w:numId w:val="4"/>
        </w:numPr>
        <w:tabs>
          <w:tab w:val="left" w:pos="357"/>
        </w:tabs>
        <w:spacing w:before="121"/>
        <w:ind w:hanging="241"/>
        <w:rPr>
          <w:b/>
          <w:sz w:val="24"/>
        </w:rPr>
      </w:pPr>
      <w:r>
        <w:rPr>
          <w:b/>
          <w:sz w:val="24"/>
        </w:rPr>
        <w:t>GİRİŞ</w:t>
      </w:r>
    </w:p>
    <w:p w14:paraId="59876138" w14:textId="77777777" w:rsidR="005F5899" w:rsidRDefault="00801F80">
      <w:pPr>
        <w:pStyle w:val="ListeParagraf"/>
        <w:numPr>
          <w:ilvl w:val="1"/>
          <w:numId w:val="4"/>
        </w:numPr>
        <w:tabs>
          <w:tab w:val="left" w:pos="537"/>
        </w:tabs>
        <w:spacing w:before="121"/>
        <w:ind w:hanging="421"/>
        <w:rPr>
          <w:b/>
          <w:sz w:val="24"/>
        </w:rPr>
      </w:pPr>
      <w:r>
        <w:rPr>
          <w:b/>
          <w:sz w:val="24"/>
        </w:rPr>
        <w:t>İlgili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Alanyazın</w:t>
      </w:r>
    </w:p>
    <w:p w14:paraId="59876139" w14:textId="77777777" w:rsidR="005F5899" w:rsidRDefault="00801F80">
      <w:pPr>
        <w:pStyle w:val="ListeParagraf"/>
        <w:numPr>
          <w:ilvl w:val="0"/>
          <w:numId w:val="4"/>
        </w:numPr>
        <w:tabs>
          <w:tab w:val="left" w:pos="357"/>
        </w:tabs>
        <w:spacing w:before="120"/>
        <w:ind w:hanging="241"/>
        <w:rPr>
          <w:b/>
          <w:sz w:val="24"/>
        </w:rPr>
      </w:pPr>
      <w:r>
        <w:rPr>
          <w:b/>
          <w:sz w:val="24"/>
        </w:rPr>
        <w:t>İlgili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Araştırmalar</w:t>
      </w:r>
    </w:p>
    <w:p w14:paraId="5987613A" w14:textId="77777777" w:rsidR="005F5899" w:rsidRDefault="00801F80">
      <w:pPr>
        <w:pStyle w:val="ListeParagraf"/>
        <w:numPr>
          <w:ilvl w:val="0"/>
          <w:numId w:val="4"/>
        </w:numPr>
        <w:tabs>
          <w:tab w:val="left" w:pos="357"/>
        </w:tabs>
        <w:ind w:hanging="241"/>
        <w:rPr>
          <w:b/>
          <w:sz w:val="24"/>
        </w:rPr>
      </w:pPr>
      <w:r>
        <w:rPr>
          <w:b/>
          <w:sz w:val="24"/>
        </w:rPr>
        <w:t>SONUÇLAR,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TARTIŞMA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ÖNERİLER</w:t>
      </w:r>
    </w:p>
    <w:p w14:paraId="5987613B" w14:textId="77777777" w:rsidR="005F5899" w:rsidRDefault="00801F80">
      <w:pPr>
        <w:pStyle w:val="ListeParagraf"/>
        <w:numPr>
          <w:ilvl w:val="0"/>
          <w:numId w:val="4"/>
        </w:numPr>
        <w:tabs>
          <w:tab w:val="left" w:pos="357"/>
        </w:tabs>
        <w:spacing w:before="118"/>
        <w:ind w:hanging="241"/>
        <w:rPr>
          <w:b/>
          <w:sz w:val="24"/>
        </w:rPr>
      </w:pPr>
      <w:r>
        <w:rPr>
          <w:b/>
          <w:sz w:val="24"/>
        </w:rPr>
        <w:t>KAYNAKÇA</w:t>
      </w:r>
    </w:p>
    <w:p w14:paraId="5987613C" w14:textId="77777777" w:rsidR="005F5899" w:rsidRDefault="005F5899">
      <w:pPr>
        <w:pStyle w:val="GvdeMetni"/>
        <w:rPr>
          <w:b/>
          <w:sz w:val="20"/>
        </w:rPr>
      </w:pPr>
    </w:p>
    <w:p w14:paraId="5987613D" w14:textId="77777777" w:rsidR="005F5899" w:rsidRDefault="005F5899">
      <w:pPr>
        <w:pStyle w:val="GvdeMetni"/>
        <w:spacing w:before="1"/>
        <w:rPr>
          <w:b/>
          <w:sz w:val="20"/>
        </w:rPr>
      </w:pPr>
    </w:p>
    <w:p w14:paraId="5987613E" w14:textId="77777777" w:rsidR="005F5899" w:rsidRDefault="00801F80">
      <w:pPr>
        <w:spacing w:before="23"/>
        <w:ind w:left="116" w:firstLine="707"/>
        <w:rPr>
          <w:b/>
          <w:sz w:val="24"/>
        </w:rPr>
      </w:pPr>
      <w:r>
        <w:rPr>
          <w:b/>
          <w:sz w:val="24"/>
          <w:shd w:val="clear" w:color="auto" w:fill="FFFF00"/>
        </w:rPr>
        <w:t>NOT:</w:t>
      </w:r>
      <w:r>
        <w:rPr>
          <w:b/>
          <w:spacing w:val="43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Her</w:t>
      </w:r>
      <w:r>
        <w:rPr>
          <w:b/>
          <w:spacing w:val="44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iki</w:t>
      </w:r>
      <w:r>
        <w:rPr>
          <w:b/>
          <w:spacing w:val="46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bölüm</w:t>
      </w:r>
      <w:r>
        <w:rPr>
          <w:b/>
          <w:spacing w:val="45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tercihinde</w:t>
      </w:r>
      <w:r>
        <w:rPr>
          <w:b/>
          <w:spacing w:val="45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de</w:t>
      </w:r>
      <w:r>
        <w:rPr>
          <w:b/>
          <w:spacing w:val="43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giriş</w:t>
      </w:r>
      <w:r>
        <w:rPr>
          <w:b/>
          <w:spacing w:val="45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ve</w:t>
      </w:r>
      <w:r>
        <w:rPr>
          <w:b/>
          <w:spacing w:val="43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sonuçlar,</w:t>
      </w:r>
      <w:r>
        <w:rPr>
          <w:b/>
          <w:spacing w:val="43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tartışma</w:t>
      </w:r>
      <w:r>
        <w:rPr>
          <w:b/>
          <w:spacing w:val="45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ve</w:t>
      </w:r>
      <w:r>
        <w:rPr>
          <w:b/>
          <w:spacing w:val="44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öneriler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shd w:val="clear" w:color="auto" w:fill="FFFF00"/>
        </w:rPr>
        <w:t>kısımları</w:t>
      </w:r>
      <w:r>
        <w:rPr>
          <w:b/>
          <w:spacing w:val="-1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zorunludur.</w:t>
      </w:r>
    </w:p>
    <w:p w14:paraId="5987613F" w14:textId="77777777" w:rsidR="005F5899" w:rsidRDefault="005F5899">
      <w:pPr>
        <w:rPr>
          <w:sz w:val="24"/>
        </w:rPr>
        <w:sectPr w:rsidR="005F5899">
          <w:type w:val="continuous"/>
          <w:pgSz w:w="11910" w:h="16840"/>
          <w:pgMar w:top="1400" w:right="1300" w:bottom="280" w:left="1300" w:header="708" w:footer="708" w:gutter="0"/>
          <w:cols w:space="708"/>
        </w:sectPr>
      </w:pPr>
    </w:p>
    <w:p w14:paraId="59876140" w14:textId="77777777" w:rsidR="005F5899" w:rsidRDefault="00801F80">
      <w:pPr>
        <w:pStyle w:val="Balk2"/>
        <w:spacing w:before="20"/>
        <w:ind w:left="3417"/>
      </w:pPr>
      <w:r>
        <w:lastRenderedPageBreak/>
        <w:t>İNTİHAL/BENZERLİK</w:t>
      </w:r>
      <w:r>
        <w:rPr>
          <w:spacing w:val="-4"/>
        </w:rPr>
        <w:t xml:space="preserve"> </w:t>
      </w:r>
      <w:r>
        <w:t>ORANI</w:t>
      </w:r>
    </w:p>
    <w:p w14:paraId="59876141" w14:textId="1DA617DF" w:rsidR="005F5899" w:rsidRDefault="00000000">
      <w:pPr>
        <w:pStyle w:val="GvdeMetni"/>
        <w:spacing w:before="120"/>
        <w:ind w:left="116" w:right="113" w:firstLine="707"/>
        <w:jc w:val="both"/>
      </w:pPr>
      <w:r>
        <w:pict w14:anchorId="59876179">
          <v:rect id="_x0000_s1026" style="position:absolute;left:0;text-align:left;margin-left:70.8pt;margin-top:35.55pt;width:154.1pt;height:14.9pt;z-index:-251658752;mso-position-horizontal-relative:page" fillcolor="yellow" stroked="f">
            <w10:wrap anchorx="page"/>
          </v:rect>
        </w:pict>
      </w:r>
      <w:r w:rsidR="00801F80">
        <w:t xml:space="preserve">Yayın yollayacak yazarların, benzeşim oranı raporlarını </w:t>
      </w:r>
      <w:r w:rsidR="00801F80">
        <w:rPr>
          <w:b/>
        </w:rPr>
        <w:t xml:space="preserve">Ithenticate </w:t>
      </w:r>
      <w:r w:rsidR="00801F80">
        <w:t xml:space="preserve">veya </w:t>
      </w:r>
      <w:r w:rsidR="00801F80">
        <w:rPr>
          <w:b/>
        </w:rPr>
        <w:t>Turnitin</w:t>
      </w:r>
      <w:r w:rsidR="00801F80">
        <w:rPr>
          <w:b/>
          <w:spacing w:val="1"/>
        </w:rPr>
        <w:t xml:space="preserve"> </w:t>
      </w:r>
      <w:r w:rsidR="00801F80">
        <w:t>yazılımları</w:t>
      </w:r>
      <w:r w:rsidR="00801F80">
        <w:rPr>
          <w:spacing w:val="1"/>
        </w:rPr>
        <w:t xml:space="preserve"> </w:t>
      </w:r>
      <w:r w:rsidR="00801F80">
        <w:t>yardımı</w:t>
      </w:r>
      <w:r w:rsidR="00801F80">
        <w:rPr>
          <w:spacing w:val="1"/>
        </w:rPr>
        <w:t xml:space="preserve"> </w:t>
      </w:r>
      <w:r w:rsidR="00801F80">
        <w:t>ile</w:t>
      </w:r>
      <w:r w:rsidR="00801F80">
        <w:rPr>
          <w:spacing w:val="1"/>
        </w:rPr>
        <w:t xml:space="preserve"> </w:t>
      </w:r>
      <w:r w:rsidR="00801F80">
        <w:t>hazırladıktan</w:t>
      </w:r>
      <w:r w:rsidR="00801F80">
        <w:rPr>
          <w:spacing w:val="1"/>
        </w:rPr>
        <w:t xml:space="preserve"> </w:t>
      </w:r>
      <w:r w:rsidR="00801F80">
        <w:t>sonra</w:t>
      </w:r>
      <w:r w:rsidR="00801F80">
        <w:rPr>
          <w:spacing w:val="1"/>
        </w:rPr>
        <w:t xml:space="preserve"> </w:t>
      </w:r>
      <w:r w:rsidR="00801F80">
        <w:t>kitap</w:t>
      </w:r>
      <w:r w:rsidR="00801F80">
        <w:rPr>
          <w:spacing w:val="1"/>
        </w:rPr>
        <w:t xml:space="preserve"> </w:t>
      </w:r>
      <w:r w:rsidR="00801F80">
        <w:t>bölümü</w:t>
      </w:r>
      <w:r w:rsidR="00801F80">
        <w:rPr>
          <w:spacing w:val="1"/>
        </w:rPr>
        <w:t xml:space="preserve"> </w:t>
      </w:r>
      <w:r w:rsidR="00801F80">
        <w:t>ile</w:t>
      </w:r>
      <w:r w:rsidR="00801F80">
        <w:rPr>
          <w:spacing w:val="1"/>
        </w:rPr>
        <w:t xml:space="preserve"> </w:t>
      </w:r>
      <w:r w:rsidR="00801F80">
        <w:t>birlikte</w:t>
      </w:r>
      <w:r w:rsidR="00801F80">
        <w:rPr>
          <w:spacing w:val="1"/>
        </w:rPr>
        <w:t xml:space="preserve"> </w:t>
      </w:r>
      <w:r w:rsidR="00801F80">
        <w:t>tarafımıza</w:t>
      </w:r>
      <w:r w:rsidR="00801F80">
        <w:rPr>
          <w:spacing w:val="1"/>
        </w:rPr>
        <w:t xml:space="preserve"> </w:t>
      </w:r>
      <w:r w:rsidR="00801F80">
        <w:rPr>
          <w:rFonts w:ascii="Calibri" w:hAnsi="Calibri"/>
        </w:rPr>
        <w:t>(</w:t>
      </w:r>
      <w:r w:rsidR="00990CEF">
        <w:rPr>
          <w:rFonts w:ascii="Calibri" w:hAnsi="Calibri"/>
          <w:color w:val="0462C1"/>
          <w:u w:val="single" w:color="0462C1"/>
        </w:rPr>
        <w:t>ad</w:t>
      </w:r>
      <w:r w:rsidR="0047162F">
        <w:rPr>
          <w:rFonts w:ascii="Calibri" w:hAnsi="Calibri"/>
          <w:color w:val="0462C1"/>
          <w:u w:val="single" w:color="0462C1"/>
        </w:rPr>
        <w:t>min@ulusalturizmkongresi.org.tr</w:t>
      </w:r>
      <w:r w:rsidR="00801F80">
        <w:rPr>
          <w:rFonts w:ascii="Calibri" w:hAnsi="Calibri"/>
        </w:rPr>
        <w:t>)</w:t>
      </w:r>
      <w:r w:rsidR="00801F80">
        <w:rPr>
          <w:rFonts w:ascii="Calibri" w:hAnsi="Calibri"/>
          <w:spacing w:val="-1"/>
        </w:rPr>
        <w:t xml:space="preserve"> </w:t>
      </w:r>
      <w:r w:rsidR="00801F80">
        <w:t>göndermeleri gerekmektedir.</w:t>
      </w:r>
    </w:p>
    <w:p w14:paraId="59876142" w14:textId="77777777" w:rsidR="005F5899" w:rsidRDefault="00801F80">
      <w:pPr>
        <w:pStyle w:val="GvdeMetni"/>
        <w:spacing w:before="120" w:line="338" w:lineRule="auto"/>
        <w:ind w:left="824" w:right="829"/>
        <w:jc w:val="both"/>
      </w:pPr>
      <w:r>
        <w:t xml:space="preserve">Rapor sonucundaki benzeşim oranı kaynakça hariç </w:t>
      </w:r>
      <w:r>
        <w:rPr>
          <w:b/>
          <w:color w:val="FF0000"/>
          <w:shd w:val="clear" w:color="auto" w:fill="FFFF00"/>
        </w:rPr>
        <w:t>maksimum %</w:t>
      </w:r>
      <w:r>
        <w:rPr>
          <w:color w:val="FF0000"/>
          <w:shd w:val="clear" w:color="auto" w:fill="FFFF00"/>
        </w:rPr>
        <w:t>20</w:t>
      </w:r>
      <w:r>
        <w:rPr>
          <w:color w:val="FF0000"/>
        </w:rPr>
        <w:t xml:space="preserve"> </w:t>
      </w:r>
      <w:r>
        <w:t>olmalıdır.</w:t>
      </w:r>
      <w:r>
        <w:rPr>
          <w:spacing w:val="-52"/>
        </w:rPr>
        <w:t xml:space="preserve"> </w:t>
      </w:r>
      <w:r>
        <w:t>Yazım</w:t>
      </w:r>
      <w:r>
        <w:rPr>
          <w:spacing w:val="-1"/>
        </w:rPr>
        <w:t xml:space="preserve"> </w:t>
      </w:r>
      <w:r>
        <w:t>kurallarında sorun</w:t>
      </w:r>
      <w:r>
        <w:rPr>
          <w:spacing w:val="1"/>
        </w:rPr>
        <w:t xml:space="preserve"> </w:t>
      </w:r>
      <w:r>
        <w:t>olması</w:t>
      </w:r>
      <w:r>
        <w:rPr>
          <w:spacing w:val="-1"/>
        </w:rPr>
        <w:t xml:space="preserve"> </w:t>
      </w:r>
      <w:r>
        <w:t>halinde</w:t>
      </w:r>
      <w:r>
        <w:rPr>
          <w:spacing w:val="-1"/>
        </w:rPr>
        <w:t xml:space="preserve"> </w:t>
      </w:r>
      <w:r>
        <w:t>lütfen</w:t>
      </w:r>
      <w:r>
        <w:rPr>
          <w:spacing w:val="-2"/>
        </w:rPr>
        <w:t xml:space="preserve"> </w:t>
      </w:r>
      <w:r>
        <w:t>mail atınız.</w:t>
      </w:r>
    </w:p>
    <w:p w14:paraId="59876143" w14:textId="77777777" w:rsidR="005F5899" w:rsidRDefault="005F5899">
      <w:pPr>
        <w:pStyle w:val="GvdeMetni"/>
        <w:spacing w:before="8"/>
        <w:rPr>
          <w:sz w:val="32"/>
        </w:rPr>
      </w:pPr>
    </w:p>
    <w:p w14:paraId="59876144" w14:textId="77777777" w:rsidR="005F5899" w:rsidRDefault="00801F80">
      <w:pPr>
        <w:ind w:left="3333"/>
        <w:rPr>
          <w:b/>
        </w:rPr>
      </w:pPr>
      <w:r>
        <w:rPr>
          <w:b/>
          <w:u w:val="single"/>
        </w:rPr>
        <w:t>TEMEL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YAZIM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KURALLARI</w:t>
      </w:r>
    </w:p>
    <w:p w14:paraId="59876145" w14:textId="77777777" w:rsidR="005F5899" w:rsidRDefault="005F5899">
      <w:pPr>
        <w:pStyle w:val="GvdeMetni"/>
        <w:spacing w:before="9"/>
        <w:rPr>
          <w:b/>
          <w:sz w:val="15"/>
        </w:rPr>
      </w:pPr>
    </w:p>
    <w:p w14:paraId="59876146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0"/>
        </w:tabs>
        <w:spacing w:before="30"/>
      </w:pPr>
      <w:r>
        <w:t>Metnin</w:t>
      </w:r>
      <w:r>
        <w:rPr>
          <w:spacing w:val="-2"/>
        </w:rPr>
        <w:t xml:space="preserve"> </w:t>
      </w:r>
      <w:r>
        <w:t>tamamı</w:t>
      </w:r>
      <w:r>
        <w:rPr>
          <w:spacing w:val="-1"/>
        </w:rPr>
        <w:t xml:space="preserve"> </w:t>
      </w:r>
      <w:r>
        <w:rPr>
          <w:b/>
        </w:rPr>
        <w:t>Palatino</w:t>
      </w:r>
      <w:r>
        <w:rPr>
          <w:b/>
          <w:spacing w:val="-5"/>
        </w:rPr>
        <w:t xml:space="preserve"> </w:t>
      </w:r>
      <w:r>
        <w:rPr>
          <w:b/>
        </w:rPr>
        <w:t>Linotype</w:t>
      </w:r>
      <w:r>
        <w:rPr>
          <w:b/>
          <w:spacing w:val="-2"/>
        </w:rPr>
        <w:t xml:space="preserve"> </w:t>
      </w:r>
      <w:r>
        <w:rPr>
          <w:b/>
        </w:rPr>
        <w:t>11</w:t>
      </w:r>
      <w:r>
        <w:rPr>
          <w:b/>
          <w:spacing w:val="-1"/>
        </w:rPr>
        <w:t xml:space="preserve"> </w:t>
      </w:r>
      <w:r>
        <w:t>sitiliyle</w:t>
      </w:r>
      <w:r>
        <w:rPr>
          <w:spacing w:val="-2"/>
        </w:rPr>
        <w:t xml:space="preserve"> </w:t>
      </w:r>
      <w:r>
        <w:t>yazılmalıdır.</w:t>
      </w:r>
    </w:p>
    <w:p w14:paraId="59876147" w14:textId="77777777" w:rsidR="005F5899" w:rsidRDefault="005F5899">
      <w:pPr>
        <w:pStyle w:val="GvdeMetni"/>
        <w:spacing w:before="9"/>
        <w:rPr>
          <w:sz w:val="17"/>
        </w:rPr>
      </w:pPr>
    </w:p>
    <w:p w14:paraId="59876148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0"/>
        </w:tabs>
        <w:ind w:right="112"/>
        <w:jc w:val="both"/>
      </w:pPr>
      <w:r>
        <w:t>Kitap</w:t>
      </w:r>
      <w:r>
        <w:rPr>
          <w:spacing w:val="1"/>
        </w:rPr>
        <w:t xml:space="preserve"> </w:t>
      </w:r>
      <w:r>
        <w:t>bölümleri</w:t>
      </w:r>
      <w:r>
        <w:rPr>
          <w:spacing w:val="1"/>
        </w:rPr>
        <w:t xml:space="preserve"> </w:t>
      </w:r>
      <w:r>
        <w:rPr>
          <w:b/>
        </w:rPr>
        <w:t>A4</w:t>
      </w:r>
      <w:r>
        <w:rPr>
          <w:b/>
          <w:spacing w:val="1"/>
        </w:rPr>
        <w:t xml:space="preserve"> </w:t>
      </w:r>
      <w:r>
        <w:t>sayfa</w:t>
      </w:r>
      <w:r>
        <w:rPr>
          <w:spacing w:val="1"/>
        </w:rPr>
        <w:t xml:space="preserve"> </w:t>
      </w:r>
      <w:r>
        <w:t>boyutunda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rPr>
          <w:b/>
        </w:rPr>
        <w:t>üst-alt-sağ-sol</w:t>
      </w:r>
      <w:r>
        <w:rPr>
          <w:b/>
          <w:spacing w:val="1"/>
        </w:rPr>
        <w:t xml:space="preserve"> </w:t>
      </w:r>
      <w:r>
        <w:rPr>
          <w:b/>
        </w:rPr>
        <w:t>marjları</w:t>
      </w:r>
      <w:r>
        <w:rPr>
          <w:b/>
          <w:spacing w:val="1"/>
        </w:rPr>
        <w:t xml:space="preserve"> </w:t>
      </w:r>
      <w:r>
        <w:rPr>
          <w:b/>
        </w:rPr>
        <w:t>2,5</w:t>
      </w:r>
      <w:r>
        <w:rPr>
          <w:b/>
          <w:spacing w:val="1"/>
        </w:rPr>
        <w:t xml:space="preserve"> </w:t>
      </w:r>
      <w:r>
        <w:rPr>
          <w:b/>
        </w:rPr>
        <w:t>cm</w:t>
      </w:r>
      <w:r>
        <w:rPr>
          <w:b/>
          <w:spacing w:val="1"/>
        </w:rPr>
        <w:t xml:space="preserve"> </w:t>
      </w:r>
      <w:r>
        <w:t>aralıklar</w:t>
      </w:r>
      <w:r>
        <w:rPr>
          <w:spacing w:val="1"/>
        </w:rPr>
        <w:t xml:space="preserve"> </w:t>
      </w:r>
      <w:r>
        <w:t>kullanılarak</w:t>
      </w:r>
      <w:r>
        <w:rPr>
          <w:spacing w:val="-1"/>
        </w:rPr>
        <w:t xml:space="preserve"> </w:t>
      </w:r>
      <w:r>
        <w:t>oluşturulmalıdır.</w:t>
      </w:r>
    </w:p>
    <w:p w14:paraId="59876149" w14:textId="77777777" w:rsidR="005F5899" w:rsidRDefault="005F5899">
      <w:pPr>
        <w:pStyle w:val="GvdeMetni"/>
        <w:spacing w:before="13"/>
        <w:rPr>
          <w:sz w:val="17"/>
        </w:rPr>
      </w:pPr>
    </w:p>
    <w:p w14:paraId="5987614A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7"/>
        </w:tabs>
        <w:ind w:left="836" w:right="109" w:hanging="360"/>
        <w:jc w:val="both"/>
        <w:rPr>
          <w:b/>
          <w:i/>
        </w:rPr>
      </w:pPr>
      <w:r>
        <w:rPr>
          <w:b/>
        </w:rPr>
        <w:t xml:space="preserve">Kitap bölümünün hacmi: </w:t>
      </w:r>
      <w:r>
        <w:t xml:space="preserve">Tavsiye edilen 5000 - 8000 kelime arasında olması </w:t>
      </w:r>
      <w:r>
        <w:rPr>
          <w:b/>
          <w:i/>
        </w:rPr>
        <w:t>ancak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esnek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olunabilir.</w:t>
      </w:r>
    </w:p>
    <w:p w14:paraId="5987614B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7"/>
        </w:tabs>
        <w:spacing w:before="119"/>
        <w:ind w:left="836" w:right="111" w:hanging="360"/>
        <w:jc w:val="both"/>
        <w:rPr>
          <w:b/>
        </w:rPr>
      </w:pPr>
      <w:r>
        <w:rPr>
          <w:b/>
        </w:rPr>
        <w:t xml:space="preserve">Bölüm Yazarının Adı-Soyadı: </w:t>
      </w:r>
      <w:r>
        <w:t xml:space="preserve">Metin ana başlığından sonra </w:t>
      </w:r>
      <w:r>
        <w:rPr>
          <w:b/>
        </w:rPr>
        <w:t xml:space="preserve">Palatino Linotype ve </w:t>
      </w:r>
      <w:r>
        <w:t>12</w:t>
      </w:r>
      <w:r>
        <w:rPr>
          <w:spacing w:val="1"/>
        </w:rPr>
        <w:t xml:space="preserve"> </w:t>
      </w:r>
      <w:r>
        <w:t xml:space="preserve">punto yazı karakteri ile </w:t>
      </w:r>
      <w:r>
        <w:rPr>
          <w:b/>
        </w:rPr>
        <w:t xml:space="preserve">yazar adı, soyadı, </w:t>
      </w:r>
      <w:r>
        <w:t xml:space="preserve">bilgileri yazılmalıdır. </w:t>
      </w:r>
      <w:r>
        <w:rPr>
          <w:b/>
        </w:rPr>
        <w:t>Yazar adının sadece</w:t>
      </w:r>
      <w:r>
        <w:rPr>
          <w:b/>
          <w:spacing w:val="1"/>
        </w:rPr>
        <w:t xml:space="preserve"> </w:t>
      </w:r>
      <w:r>
        <w:rPr>
          <w:b/>
        </w:rPr>
        <w:t>ilk</w:t>
      </w:r>
      <w:r>
        <w:rPr>
          <w:b/>
          <w:spacing w:val="-10"/>
        </w:rPr>
        <w:t xml:space="preserve"> </w:t>
      </w:r>
      <w:r>
        <w:rPr>
          <w:b/>
        </w:rPr>
        <w:t>harfi,</w:t>
      </w:r>
      <w:r>
        <w:rPr>
          <w:b/>
          <w:spacing w:val="-9"/>
        </w:rPr>
        <w:t xml:space="preserve"> </w:t>
      </w:r>
      <w:r>
        <w:rPr>
          <w:b/>
        </w:rPr>
        <w:t>soyadının</w:t>
      </w:r>
      <w:r>
        <w:rPr>
          <w:b/>
          <w:spacing w:val="-9"/>
        </w:rPr>
        <w:t xml:space="preserve"> </w:t>
      </w:r>
      <w:r>
        <w:rPr>
          <w:b/>
        </w:rPr>
        <w:t>ise</w:t>
      </w:r>
      <w:r>
        <w:rPr>
          <w:b/>
          <w:spacing w:val="-11"/>
        </w:rPr>
        <w:t xml:space="preserve"> </w:t>
      </w:r>
      <w:r>
        <w:rPr>
          <w:b/>
        </w:rPr>
        <w:t>tamamı</w:t>
      </w:r>
      <w:r>
        <w:rPr>
          <w:b/>
          <w:spacing w:val="-8"/>
        </w:rPr>
        <w:t xml:space="preserve"> </w:t>
      </w:r>
      <w:r>
        <w:rPr>
          <w:b/>
        </w:rPr>
        <w:t>büyük</w:t>
      </w:r>
      <w:r>
        <w:rPr>
          <w:b/>
          <w:spacing w:val="-9"/>
        </w:rPr>
        <w:t xml:space="preserve"> </w:t>
      </w:r>
      <w:r>
        <w:rPr>
          <w:b/>
        </w:rPr>
        <w:t>harfle</w:t>
      </w:r>
      <w:r>
        <w:rPr>
          <w:b/>
          <w:spacing w:val="-10"/>
        </w:rPr>
        <w:t xml:space="preserve"> </w:t>
      </w:r>
      <w:r>
        <w:rPr>
          <w:b/>
        </w:rPr>
        <w:t>yazılmalıdır.</w:t>
      </w:r>
      <w:r>
        <w:rPr>
          <w:b/>
          <w:spacing w:val="-4"/>
        </w:rPr>
        <w:t xml:space="preserve"> </w:t>
      </w:r>
      <w:r>
        <w:rPr>
          <w:b/>
        </w:rPr>
        <w:t>Yazar</w:t>
      </w:r>
      <w:r>
        <w:rPr>
          <w:b/>
          <w:spacing w:val="-8"/>
        </w:rPr>
        <w:t xml:space="preserve"> </w:t>
      </w:r>
      <w:r>
        <w:rPr>
          <w:b/>
        </w:rPr>
        <w:t>isimleri</w:t>
      </w:r>
      <w:r>
        <w:rPr>
          <w:b/>
          <w:spacing w:val="-11"/>
        </w:rPr>
        <w:t xml:space="preserve"> </w:t>
      </w:r>
      <w:r>
        <w:rPr>
          <w:b/>
        </w:rPr>
        <w:t>sağa</w:t>
      </w:r>
      <w:r>
        <w:rPr>
          <w:b/>
          <w:spacing w:val="-9"/>
        </w:rPr>
        <w:t xml:space="preserve"> </w:t>
      </w:r>
      <w:r>
        <w:rPr>
          <w:b/>
        </w:rPr>
        <w:t>dayalı</w:t>
      </w:r>
      <w:r>
        <w:rPr>
          <w:b/>
          <w:spacing w:val="-53"/>
        </w:rPr>
        <w:t xml:space="preserve"> </w:t>
      </w:r>
      <w:r>
        <w:rPr>
          <w:b/>
        </w:rPr>
        <w:t>olarak,</w:t>
      </w:r>
      <w:r>
        <w:rPr>
          <w:b/>
          <w:spacing w:val="-12"/>
        </w:rPr>
        <w:t xml:space="preserve"> </w:t>
      </w:r>
      <w:r>
        <w:rPr>
          <w:b/>
        </w:rPr>
        <w:t>öncesinde</w:t>
      </w:r>
      <w:r>
        <w:rPr>
          <w:b/>
          <w:spacing w:val="-11"/>
        </w:rPr>
        <w:t xml:space="preserve"> </w:t>
      </w:r>
      <w:r>
        <w:rPr>
          <w:b/>
        </w:rPr>
        <w:t>ve</w:t>
      </w:r>
      <w:r>
        <w:rPr>
          <w:b/>
          <w:spacing w:val="-11"/>
        </w:rPr>
        <w:t xml:space="preserve"> </w:t>
      </w:r>
      <w:r>
        <w:rPr>
          <w:b/>
        </w:rPr>
        <w:t>sonrasında</w:t>
      </w:r>
      <w:r>
        <w:rPr>
          <w:b/>
          <w:spacing w:val="-11"/>
        </w:rPr>
        <w:t xml:space="preserve"> </w:t>
      </w:r>
      <w:r>
        <w:rPr>
          <w:b/>
        </w:rPr>
        <w:t>bir</w:t>
      </w:r>
      <w:r>
        <w:rPr>
          <w:b/>
          <w:spacing w:val="-10"/>
        </w:rPr>
        <w:t xml:space="preserve"> </w:t>
      </w:r>
      <w:r>
        <w:rPr>
          <w:b/>
        </w:rPr>
        <w:t>satır</w:t>
      </w:r>
      <w:r>
        <w:rPr>
          <w:b/>
          <w:spacing w:val="-10"/>
        </w:rPr>
        <w:t xml:space="preserve"> </w:t>
      </w:r>
      <w:r>
        <w:rPr>
          <w:b/>
        </w:rPr>
        <w:t>boşluk</w:t>
      </w:r>
      <w:r>
        <w:rPr>
          <w:b/>
          <w:spacing w:val="-13"/>
        </w:rPr>
        <w:t xml:space="preserve"> </w:t>
      </w:r>
      <w:r>
        <w:t>bırakılarak</w:t>
      </w:r>
      <w:r>
        <w:rPr>
          <w:spacing w:val="-11"/>
        </w:rPr>
        <w:t xml:space="preserve"> </w:t>
      </w:r>
      <w:r>
        <w:t>yazılmalıdır.</w:t>
      </w:r>
      <w:r>
        <w:rPr>
          <w:spacing w:val="-13"/>
        </w:rPr>
        <w:t xml:space="preserve"> </w:t>
      </w:r>
      <w:r>
        <w:t>Birden</w:t>
      </w:r>
      <w:r>
        <w:rPr>
          <w:spacing w:val="-10"/>
        </w:rPr>
        <w:t xml:space="preserve"> </w:t>
      </w:r>
      <w:r>
        <w:t>fazla</w:t>
      </w:r>
      <w:r>
        <w:rPr>
          <w:spacing w:val="-53"/>
        </w:rPr>
        <w:t xml:space="preserve"> </w:t>
      </w:r>
      <w:r>
        <w:rPr>
          <w:b/>
        </w:rPr>
        <w:t>yazar</w:t>
      </w:r>
      <w:r>
        <w:rPr>
          <w:b/>
          <w:spacing w:val="-2"/>
        </w:rPr>
        <w:t xml:space="preserve"> </w:t>
      </w:r>
      <w:r>
        <w:rPr>
          <w:b/>
        </w:rPr>
        <w:t>varsa</w:t>
      </w:r>
      <w:r>
        <w:rPr>
          <w:b/>
          <w:spacing w:val="-2"/>
        </w:rPr>
        <w:t xml:space="preserve"> </w:t>
      </w:r>
      <w:r>
        <w:rPr>
          <w:b/>
        </w:rPr>
        <w:t>isimler alt</w:t>
      </w:r>
      <w:r>
        <w:rPr>
          <w:b/>
          <w:spacing w:val="-2"/>
        </w:rPr>
        <w:t xml:space="preserve"> </w:t>
      </w:r>
      <w:r>
        <w:rPr>
          <w:b/>
        </w:rPr>
        <w:t>alta</w:t>
      </w:r>
      <w:r>
        <w:rPr>
          <w:b/>
          <w:spacing w:val="-1"/>
        </w:rPr>
        <w:t xml:space="preserve"> </w:t>
      </w:r>
      <w:r>
        <w:rPr>
          <w:b/>
        </w:rPr>
        <w:t>yazılmalıdır</w:t>
      </w:r>
      <w:r>
        <w:rPr>
          <w:b/>
          <w:spacing w:val="-4"/>
        </w:rPr>
        <w:t xml:space="preserve"> </w:t>
      </w:r>
      <w:r>
        <w:rPr>
          <w:b/>
        </w:rPr>
        <w:t>ve</w:t>
      </w:r>
      <w:r>
        <w:rPr>
          <w:b/>
          <w:spacing w:val="-1"/>
        </w:rPr>
        <w:t xml:space="preserve"> </w:t>
      </w:r>
      <w:r>
        <w:rPr>
          <w:b/>
        </w:rPr>
        <w:t>aralarına</w:t>
      </w:r>
      <w:r>
        <w:rPr>
          <w:b/>
          <w:spacing w:val="-2"/>
        </w:rPr>
        <w:t xml:space="preserve"> </w:t>
      </w:r>
      <w:r>
        <w:rPr>
          <w:b/>
        </w:rPr>
        <w:t>boşluk</w:t>
      </w:r>
      <w:r>
        <w:rPr>
          <w:b/>
          <w:spacing w:val="-2"/>
        </w:rPr>
        <w:t xml:space="preserve"> </w:t>
      </w:r>
      <w:r>
        <w:rPr>
          <w:b/>
        </w:rPr>
        <w:t>bırakılmamalıdır.</w:t>
      </w:r>
    </w:p>
    <w:p w14:paraId="5987614C" w14:textId="77777777" w:rsidR="005F5899" w:rsidRDefault="005F5899">
      <w:pPr>
        <w:pStyle w:val="GvdeMetni"/>
        <w:spacing w:before="12"/>
        <w:rPr>
          <w:b/>
          <w:sz w:val="17"/>
        </w:rPr>
      </w:pPr>
    </w:p>
    <w:p w14:paraId="5987614D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7"/>
        </w:tabs>
        <w:spacing w:before="1"/>
        <w:ind w:left="836" w:hanging="361"/>
      </w:pPr>
      <w:r>
        <w:rPr>
          <w:b/>
        </w:rPr>
        <w:t>Yazar</w:t>
      </w:r>
      <w:r>
        <w:rPr>
          <w:b/>
          <w:spacing w:val="-2"/>
        </w:rPr>
        <w:t xml:space="preserve"> </w:t>
      </w:r>
      <w:r>
        <w:rPr>
          <w:b/>
        </w:rPr>
        <w:t>adresi:</w:t>
      </w:r>
      <w:r>
        <w:rPr>
          <w:b/>
          <w:spacing w:val="-3"/>
        </w:rPr>
        <w:t xml:space="preserve"> </w:t>
      </w:r>
      <w:r>
        <w:t>K</w:t>
      </w:r>
      <w:r>
        <w:rPr>
          <w:b/>
        </w:rPr>
        <w:t>urum,</w:t>
      </w:r>
      <w:r>
        <w:rPr>
          <w:b/>
          <w:spacing w:val="-1"/>
        </w:rPr>
        <w:t xml:space="preserve"> </w:t>
      </w:r>
      <w:r>
        <w:rPr>
          <w:b/>
        </w:rPr>
        <w:t>e-maili</w:t>
      </w:r>
      <w:r>
        <w:rPr>
          <w:b/>
          <w:spacing w:val="-1"/>
        </w:rPr>
        <w:t xml:space="preserve"> </w:t>
      </w:r>
      <w:r>
        <w:rPr>
          <w:b/>
        </w:rPr>
        <w:t>ve</w:t>
      </w:r>
      <w:r>
        <w:rPr>
          <w:b/>
          <w:spacing w:val="-4"/>
        </w:rPr>
        <w:t xml:space="preserve"> </w:t>
      </w:r>
      <w:r>
        <w:rPr>
          <w:b/>
        </w:rPr>
        <w:t>ORCID</w:t>
      </w:r>
      <w:r>
        <w:rPr>
          <w:b/>
          <w:spacing w:val="-2"/>
        </w:rPr>
        <w:t xml:space="preserve"> </w:t>
      </w:r>
      <w:r>
        <w:rPr>
          <w:b/>
        </w:rPr>
        <w:t>ID</w:t>
      </w:r>
      <w:r>
        <w:rPr>
          <w:b/>
          <w:spacing w:val="-1"/>
        </w:rPr>
        <w:t xml:space="preserve"> </w:t>
      </w:r>
      <w:r>
        <w:t>dipnot</w:t>
      </w:r>
      <w:r>
        <w:rPr>
          <w:spacing w:val="-1"/>
        </w:rPr>
        <w:t xml:space="preserve"> </w:t>
      </w:r>
      <w:r>
        <w:t>ekiyle</w:t>
      </w:r>
      <w:r>
        <w:rPr>
          <w:spacing w:val="-1"/>
        </w:rPr>
        <w:t xml:space="preserve"> </w:t>
      </w:r>
      <w:r>
        <w:t>sayfanın</w:t>
      </w:r>
      <w:r>
        <w:rPr>
          <w:spacing w:val="-2"/>
        </w:rPr>
        <w:t xml:space="preserve"> </w:t>
      </w:r>
      <w:r>
        <w:t>altına</w:t>
      </w:r>
      <w:r>
        <w:rPr>
          <w:spacing w:val="-4"/>
        </w:rPr>
        <w:t xml:space="preserve"> </w:t>
      </w:r>
      <w:r>
        <w:t>yazılacak.</w:t>
      </w:r>
    </w:p>
    <w:p w14:paraId="5987614E" w14:textId="77777777" w:rsidR="005F5899" w:rsidRDefault="005F5899">
      <w:pPr>
        <w:pStyle w:val="GvdeMetni"/>
        <w:spacing w:before="8"/>
        <w:rPr>
          <w:sz w:val="17"/>
        </w:rPr>
      </w:pPr>
    </w:p>
    <w:p w14:paraId="5987614F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0"/>
        </w:tabs>
        <w:spacing w:before="1"/>
      </w:pPr>
      <w:r>
        <w:rPr>
          <w:b/>
        </w:rPr>
        <w:t>Paragraf</w:t>
      </w:r>
      <w:r>
        <w:rPr>
          <w:b/>
          <w:spacing w:val="-3"/>
        </w:rPr>
        <w:t xml:space="preserve"> </w:t>
      </w:r>
      <w:r>
        <w:rPr>
          <w:b/>
        </w:rPr>
        <w:t>Girişi:</w:t>
      </w:r>
      <w:r>
        <w:rPr>
          <w:b/>
          <w:spacing w:val="-3"/>
        </w:rPr>
        <w:t xml:space="preserve"> </w:t>
      </w:r>
      <w:r>
        <w:t>1,25</w:t>
      </w:r>
      <w:r>
        <w:rPr>
          <w:spacing w:val="-2"/>
        </w:rPr>
        <w:t xml:space="preserve"> </w:t>
      </w:r>
      <w:r>
        <w:t>cm</w:t>
      </w:r>
      <w:r>
        <w:rPr>
          <w:spacing w:val="-2"/>
        </w:rPr>
        <w:t xml:space="preserve"> </w:t>
      </w:r>
      <w:r>
        <w:t>içerden</w:t>
      </w:r>
      <w:r>
        <w:rPr>
          <w:spacing w:val="-2"/>
        </w:rPr>
        <w:t xml:space="preserve"> </w:t>
      </w:r>
      <w:r>
        <w:t>başlanmalıdır.</w:t>
      </w:r>
    </w:p>
    <w:p w14:paraId="59876150" w14:textId="77777777" w:rsidR="005F5899" w:rsidRDefault="005F5899">
      <w:pPr>
        <w:pStyle w:val="GvdeMetni"/>
        <w:spacing w:before="8"/>
        <w:rPr>
          <w:sz w:val="17"/>
        </w:rPr>
      </w:pPr>
    </w:p>
    <w:p w14:paraId="59876151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0"/>
        </w:tabs>
        <w:spacing w:before="1"/>
      </w:pPr>
      <w:r>
        <w:rPr>
          <w:rFonts w:ascii="Cambria" w:hAnsi="Cambria"/>
          <w:sz w:val="24"/>
        </w:rPr>
        <w:t>Paragraflar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önce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6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nk,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sonra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6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nk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olacak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şekilde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düzenlenmelidir.</w:t>
      </w:r>
    </w:p>
    <w:p w14:paraId="59876152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0"/>
        </w:tabs>
        <w:spacing w:before="228"/>
        <w:rPr>
          <w:b/>
        </w:rPr>
      </w:pPr>
      <w:r>
        <w:t>Ana</w:t>
      </w:r>
      <w:r>
        <w:rPr>
          <w:spacing w:val="24"/>
        </w:rPr>
        <w:t xml:space="preserve"> </w:t>
      </w:r>
      <w:r>
        <w:t>metin,</w:t>
      </w:r>
      <w:r>
        <w:rPr>
          <w:spacing w:val="80"/>
        </w:rPr>
        <w:t xml:space="preserve"> </w:t>
      </w:r>
      <w:r>
        <w:rPr>
          <w:b/>
        </w:rPr>
        <w:t>Palatino</w:t>
      </w:r>
      <w:r>
        <w:rPr>
          <w:b/>
          <w:spacing w:val="79"/>
        </w:rPr>
        <w:t xml:space="preserve"> </w:t>
      </w:r>
      <w:r>
        <w:rPr>
          <w:b/>
        </w:rPr>
        <w:t>Linotype</w:t>
      </w:r>
      <w:r>
        <w:rPr>
          <w:b/>
          <w:spacing w:val="81"/>
        </w:rPr>
        <w:t xml:space="preserve"> </w:t>
      </w:r>
      <w:r>
        <w:t>ve</w:t>
      </w:r>
      <w:r>
        <w:rPr>
          <w:spacing w:val="81"/>
        </w:rPr>
        <w:t xml:space="preserve"> </w:t>
      </w:r>
      <w:r>
        <w:t>11</w:t>
      </w:r>
      <w:r>
        <w:rPr>
          <w:spacing w:val="80"/>
        </w:rPr>
        <w:t xml:space="preserve"> </w:t>
      </w:r>
      <w:r>
        <w:t>punto</w:t>
      </w:r>
      <w:r>
        <w:rPr>
          <w:spacing w:val="78"/>
        </w:rPr>
        <w:t xml:space="preserve"> </w:t>
      </w:r>
      <w:r>
        <w:t>yazı</w:t>
      </w:r>
      <w:r>
        <w:rPr>
          <w:spacing w:val="80"/>
        </w:rPr>
        <w:t xml:space="preserve"> </w:t>
      </w:r>
      <w:r>
        <w:t>karakteri</w:t>
      </w:r>
      <w:r>
        <w:rPr>
          <w:spacing w:val="78"/>
        </w:rPr>
        <w:t xml:space="preserve"> </w:t>
      </w:r>
      <w:r>
        <w:t>ile</w:t>
      </w:r>
      <w:r>
        <w:rPr>
          <w:spacing w:val="79"/>
        </w:rPr>
        <w:t xml:space="preserve"> </w:t>
      </w:r>
      <w:r>
        <w:rPr>
          <w:b/>
        </w:rPr>
        <w:t>tek</w:t>
      </w:r>
      <w:r>
        <w:rPr>
          <w:b/>
          <w:spacing w:val="77"/>
        </w:rPr>
        <w:t xml:space="preserve"> </w:t>
      </w:r>
      <w:r>
        <w:rPr>
          <w:b/>
        </w:rPr>
        <w:t>satır</w:t>
      </w:r>
      <w:r>
        <w:rPr>
          <w:b/>
          <w:spacing w:val="81"/>
        </w:rPr>
        <w:t xml:space="preserve"> </w:t>
      </w:r>
      <w:r>
        <w:rPr>
          <w:b/>
        </w:rPr>
        <w:t>aralığı</w:t>
      </w:r>
    </w:p>
    <w:p w14:paraId="59876153" w14:textId="77777777" w:rsidR="005F5899" w:rsidRDefault="00801F80">
      <w:pPr>
        <w:spacing w:before="1"/>
        <w:ind w:left="829"/>
      </w:pPr>
      <w:r>
        <w:t>kullanılarak</w:t>
      </w:r>
      <w:r>
        <w:rPr>
          <w:spacing w:val="-4"/>
        </w:rPr>
        <w:t xml:space="preserve"> </w:t>
      </w:r>
      <w:r>
        <w:rPr>
          <w:b/>
        </w:rPr>
        <w:t>iki</w:t>
      </w:r>
      <w:r>
        <w:rPr>
          <w:b/>
          <w:spacing w:val="-1"/>
        </w:rPr>
        <w:t xml:space="preserve"> </w:t>
      </w:r>
      <w:r>
        <w:rPr>
          <w:b/>
        </w:rPr>
        <w:t>yana</w:t>
      </w:r>
      <w:r>
        <w:rPr>
          <w:b/>
          <w:spacing w:val="-5"/>
        </w:rPr>
        <w:t xml:space="preserve"> </w:t>
      </w:r>
      <w:r>
        <w:rPr>
          <w:b/>
        </w:rPr>
        <w:t>yaslı</w:t>
      </w:r>
      <w:r>
        <w:rPr>
          <w:b/>
          <w:spacing w:val="-1"/>
        </w:rPr>
        <w:t xml:space="preserve"> </w:t>
      </w:r>
      <w:r>
        <w:rPr>
          <w:b/>
        </w:rPr>
        <w:t>olarak</w:t>
      </w:r>
      <w:r>
        <w:rPr>
          <w:b/>
          <w:spacing w:val="-1"/>
        </w:rPr>
        <w:t xml:space="preserve"> </w:t>
      </w:r>
      <w:r>
        <w:t>yazılmalıdır.</w:t>
      </w:r>
    </w:p>
    <w:p w14:paraId="59876154" w14:textId="77777777" w:rsidR="005F5899" w:rsidRDefault="005F5899">
      <w:pPr>
        <w:pStyle w:val="GvdeMetni"/>
        <w:spacing w:before="11"/>
        <w:rPr>
          <w:sz w:val="17"/>
        </w:rPr>
      </w:pPr>
    </w:p>
    <w:p w14:paraId="59876155" w14:textId="77777777" w:rsidR="005F5899" w:rsidRDefault="00801F80">
      <w:pPr>
        <w:pStyle w:val="ListeParagraf"/>
        <w:numPr>
          <w:ilvl w:val="0"/>
          <w:numId w:val="3"/>
        </w:numPr>
        <w:tabs>
          <w:tab w:val="left" w:pos="830"/>
        </w:tabs>
        <w:spacing w:before="1"/>
        <w:ind w:right="114"/>
        <w:jc w:val="both"/>
      </w:pPr>
      <w:r>
        <w:t>Bölümün ana başlığının tamamı büyük harflerle, “</w:t>
      </w:r>
      <w:r>
        <w:rPr>
          <w:b/>
        </w:rPr>
        <w:t xml:space="preserve">14 punto, düz ve bold” </w:t>
      </w:r>
      <w:r>
        <w:t>olmalı ve</w:t>
      </w:r>
      <w:r>
        <w:rPr>
          <w:spacing w:val="1"/>
        </w:rPr>
        <w:t xml:space="preserve"> </w:t>
      </w:r>
      <w:r>
        <w:t>sayfa</w:t>
      </w:r>
      <w:r>
        <w:rPr>
          <w:spacing w:val="-1"/>
        </w:rPr>
        <w:t xml:space="preserve"> </w:t>
      </w:r>
      <w:r>
        <w:t>ortalanmalıdır.</w:t>
      </w:r>
    </w:p>
    <w:p w14:paraId="59876156" w14:textId="77777777" w:rsidR="005F5899" w:rsidRDefault="005F5899">
      <w:pPr>
        <w:pStyle w:val="GvdeMetni"/>
        <w:spacing w:before="7"/>
        <w:rPr>
          <w:sz w:val="17"/>
        </w:rPr>
      </w:pPr>
    </w:p>
    <w:p w14:paraId="59876157" w14:textId="2F6DDD44" w:rsidR="005F5899" w:rsidRDefault="006118F7">
      <w:pPr>
        <w:ind w:left="836"/>
        <w:rPr>
          <w:b/>
        </w:rPr>
      </w:pPr>
      <w:r>
        <w:rPr>
          <w:b/>
          <w:sz w:val="28"/>
        </w:rPr>
        <w:t>(</w:t>
      </w:r>
      <w:r w:rsidR="00976628">
        <w:rPr>
          <w:b/>
          <w:sz w:val="28"/>
        </w:rPr>
        <w:t>ŞIRNAK</w:t>
      </w:r>
      <w:r w:rsidR="00976628">
        <w:rPr>
          <w:b/>
          <w:spacing w:val="-1"/>
          <w:sz w:val="28"/>
        </w:rPr>
        <w:t xml:space="preserve"> </w:t>
      </w:r>
      <w:r w:rsidR="00976628">
        <w:rPr>
          <w:b/>
          <w:sz w:val="28"/>
        </w:rPr>
        <w:t>İLİ</w:t>
      </w:r>
      <w:r w:rsidR="00976628">
        <w:rPr>
          <w:b/>
          <w:spacing w:val="-2"/>
          <w:sz w:val="28"/>
        </w:rPr>
        <w:t xml:space="preserve"> </w:t>
      </w:r>
      <w:r w:rsidR="00976628">
        <w:rPr>
          <w:b/>
          <w:sz w:val="28"/>
        </w:rPr>
        <w:t>TURİZMİ</w:t>
      </w:r>
      <w:r w:rsidR="00976628">
        <w:rPr>
          <w:b/>
        </w:rPr>
        <w:t>)</w:t>
      </w:r>
    </w:p>
    <w:p w14:paraId="59876158" w14:textId="77777777" w:rsidR="005F5899" w:rsidRDefault="00801F80">
      <w:pPr>
        <w:pStyle w:val="ListeParagraf"/>
        <w:numPr>
          <w:ilvl w:val="0"/>
          <w:numId w:val="2"/>
        </w:numPr>
        <w:tabs>
          <w:tab w:val="left" w:pos="891"/>
          <w:tab w:val="left" w:pos="892"/>
        </w:tabs>
        <w:spacing w:before="245"/>
      </w:pPr>
      <w:r>
        <w:t>Bölüm</w:t>
      </w:r>
      <w:r>
        <w:rPr>
          <w:spacing w:val="-3"/>
        </w:rPr>
        <w:t xml:space="preserve"> </w:t>
      </w:r>
      <w:r>
        <w:t>içinde;</w:t>
      </w:r>
    </w:p>
    <w:p w14:paraId="59876159" w14:textId="77777777" w:rsidR="005F5899" w:rsidRDefault="005F5899">
      <w:pPr>
        <w:pStyle w:val="GvdeMetni"/>
        <w:spacing w:before="8"/>
        <w:rPr>
          <w:sz w:val="17"/>
        </w:rPr>
      </w:pPr>
    </w:p>
    <w:p w14:paraId="5987615B" w14:textId="394C4770" w:rsidR="005F5899" w:rsidRPr="00126467" w:rsidRDefault="00801F80" w:rsidP="00126467">
      <w:pPr>
        <w:pStyle w:val="ListeParagraf"/>
        <w:numPr>
          <w:ilvl w:val="1"/>
          <w:numId w:val="2"/>
        </w:numPr>
        <w:tabs>
          <w:tab w:val="left" w:pos="1110"/>
        </w:tabs>
        <w:spacing w:before="1"/>
        <w:rPr>
          <w:b/>
        </w:rPr>
      </w:pPr>
      <w:r>
        <w:t>Birinci</w:t>
      </w:r>
      <w:r>
        <w:rPr>
          <w:spacing w:val="42"/>
        </w:rPr>
        <w:t xml:space="preserve"> </w:t>
      </w:r>
      <w:r>
        <w:t>(Ara)</w:t>
      </w:r>
      <w:r>
        <w:rPr>
          <w:spacing w:val="41"/>
        </w:rPr>
        <w:t xml:space="preserve"> </w:t>
      </w:r>
      <w:r>
        <w:t>başlıklar</w:t>
      </w:r>
      <w:r>
        <w:rPr>
          <w:spacing w:val="41"/>
        </w:rPr>
        <w:t xml:space="preserve"> </w:t>
      </w:r>
      <w:r>
        <w:t>Baş</w:t>
      </w:r>
      <w:r>
        <w:rPr>
          <w:spacing w:val="43"/>
        </w:rPr>
        <w:t xml:space="preserve"> </w:t>
      </w:r>
      <w:r>
        <w:t>harfleri</w:t>
      </w:r>
      <w:r>
        <w:rPr>
          <w:spacing w:val="42"/>
        </w:rPr>
        <w:t xml:space="preserve"> </w:t>
      </w:r>
      <w:r>
        <w:t>büyük</w:t>
      </w:r>
      <w:r>
        <w:rPr>
          <w:spacing w:val="40"/>
        </w:rPr>
        <w:t xml:space="preserve"> </w:t>
      </w:r>
      <w:r>
        <w:t>harflerle</w:t>
      </w:r>
      <w:r>
        <w:rPr>
          <w:spacing w:val="42"/>
        </w:rPr>
        <w:t xml:space="preserve"> </w:t>
      </w:r>
      <w:r>
        <w:t>ve</w:t>
      </w:r>
      <w:r>
        <w:rPr>
          <w:spacing w:val="45"/>
        </w:rPr>
        <w:t xml:space="preserve"> </w:t>
      </w:r>
      <w:r>
        <w:t>“</w:t>
      </w:r>
      <w:r>
        <w:rPr>
          <w:b/>
        </w:rPr>
        <w:t>12</w:t>
      </w:r>
      <w:r>
        <w:rPr>
          <w:b/>
          <w:spacing w:val="42"/>
        </w:rPr>
        <w:t xml:space="preserve"> </w:t>
      </w:r>
      <w:r>
        <w:rPr>
          <w:b/>
        </w:rPr>
        <w:t>punto,</w:t>
      </w:r>
      <w:r>
        <w:rPr>
          <w:b/>
          <w:spacing w:val="43"/>
        </w:rPr>
        <w:t xml:space="preserve"> </w:t>
      </w:r>
      <w:r>
        <w:rPr>
          <w:b/>
        </w:rPr>
        <w:t>düz</w:t>
      </w:r>
      <w:r>
        <w:rPr>
          <w:b/>
          <w:spacing w:val="39"/>
        </w:rPr>
        <w:t xml:space="preserve"> </w:t>
      </w:r>
      <w:r>
        <w:rPr>
          <w:b/>
        </w:rPr>
        <w:t>ve</w:t>
      </w:r>
      <w:r>
        <w:rPr>
          <w:b/>
          <w:spacing w:val="43"/>
        </w:rPr>
        <w:t xml:space="preserve"> </w:t>
      </w:r>
      <w:r>
        <w:rPr>
          <w:b/>
        </w:rPr>
        <w:t>bold”</w:t>
      </w:r>
      <w:r w:rsidR="00126467">
        <w:rPr>
          <w:b/>
        </w:rPr>
        <w:t xml:space="preserve"> </w:t>
      </w:r>
      <w:r>
        <w:t>olmalıdır.</w:t>
      </w:r>
    </w:p>
    <w:p w14:paraId="5987615C" w14:textId="77777777" w:rsidR="005F5899" w:rsidRDefault="005F5899">
      <w:pPr>
        <w:pStyle w:val="GvdeMetni"/>
        <w:spacing w:before="12"/>
        <w:rPr>
          <w:sz w:val="17"/>
        </w:rPr>
      </w:pPr>
    </w:p>
    <w:p w14:paraId="5987615D" w14:textId="7E92C080" w:rsidR="005F5899" w:rsidRDefault="00976628">
      <w:pPr>
        <w:pStyle w:val="Balk2"/>
        <w:numPr>
          <w:ilvl w:val="0"/>
          <w:numId w:val="1"/>
        </w:numPr>
        <w:tabs>
          <w:tab w:val="left" w:pos="1046"/>
        </w:tabs>
        <w:ind w:hanging="222"/>
      </w:pPr>
      <w:r>
        <w:t xml:space="preserve">Şırnak </w:t>
      </w:r>
      <w:r w:rsidR="00801F80">
        <w:t>İli</w:t>
      </w:r>
      <w:r w:rsidR="00801F80">
        <w:rPr>
          <w:spacing w:val="-3"/>
        </w:rPr>
        <w:t xml:space="preserve"> </w:t>
      </w:r>
      <w:r w:rsidR="00801F80">
        <w:t>Turizm</w:t>
      </w:r>
      <w:r w:rsidR="00801F80">
        <w:rPr>
          <w:spacing w:val="-2"/>
        </w:rPr>
        <w:t xml:space="preserve"> </w:t>
      </w:r>
      <w:r w:rsidR="00801F80">
        <w:t>Çekicilikleri)</w:t>
      </w:r>
    </w:p>
    <w:p w14:paraId="5987615E" w14:textId="77777777" w:rsidR="005F5899" w:rsidRDefault="005F5899">
      <w:pPr>
        <w:pStyle w:val="GvdeMetni"/>
        <w:spacing w:before="9"/>
        <w:rPr>
          <w:b/>
          <w:sz w:val="17"/>
        </w:rPr>
      </w:pPr>
    </w:p>
    <w:p w14:paraId="5987615F" w14:textId="77777777" w:rsidR="005F5899" w:rsidRDefault="00801F80">
      <w:pPr>
        <w:pStyle w:val="ListeParagraf"/>
        <w:numPr>
          <w:ilvl w:val="1"/>
          <w:numId w:val="2"/>
        </w:numPr>
        <w:tabs>
          <w:tab w:val="left" w:pos="1110"/>
        </w:tabs>
      </w:pPr>
      <w:r>
        <w:t>İkincil başlıklar, Baş</w:t>
      </w:r>
      <w:r>
        <w:rPr>
          <w:spacing w:val="-4"/>
        </w:rPr>
        <w:t xml:space="preserve"> </w:t>
      </w:r>
      <w:r>
        <w:t>harfleri</w:t>
      </w:r>
      <w:r>
        <w:rPr>
          <w:spacing w:val="2"/>
        </w:rPr>
        <w:t xml:space="preserve"> </w:t>
      </w:r>
      <w:r>
        <w:t>büyük</w:t>
      </w:r>
      <w:r>
        <w:rPr>
          <w:spacing w:val="-3"/>
        </w:rPr>
        <w:t xml:space="preserve"> </w:t>
      </w:r>
      <w:r>
        <w:t>“12 punto</w:t>
      </w:r>
      <w:r>
        <w:rPr>
          <w:spacing w:val="-4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düz”</w:t>
      </w:r>
      <w:r>
        <w:rPr>
          <w:spacing w:val="-1"/>
        </w:rPr>
        <w:t xml:space="preserve"> </w:t>
      </w:r>
      <w:r>
        <w:t>yazılmalıdır.</w:t>
      </w:r>
    </w:p>
    <w:p w14:paraId="59876160" w14:textId="77777777" w:rsidR="005F5899" w:rsidRDefault="00801F80">
      <w:pPr>
        <w:pStyle w:val="Balk1"/>
        <w:numPr>
          <w:ilvl w:val="1"/>
          <w:numId w:val="1"/>
        </w:numPr>
        <w:tabs>
          <w:tab w:val="left" w:pos="1245"/>
        </w:tabs>
        <w:spacing w:before="239"/>
        <w:ind w:hanging="421"/>
      </w:pPr>
      <w:r>
        <w:t>Doğal</w:t>
      </w:r>
      <w:r>
        <w:rPr>
          <w:spacing w:val="-2"/>
        </w:rPr>
        <w:t xml:space="preserve"> </w:t>
      </w:r>
      <w:r>
        <w:t>Çekicilikler</w:t>
      </w:r>
    </w:p>
    <w:p w14:paraId="59876161" w14:textId="77777777" w:rsidR="005F5899" w:rsidRDefault="005F5899">
      <w:pPr>
        <w:sectPr w:rsidR="005F5899">
          <w:pgSz w:w="11910" w:h="16840"/>
          <w:pgMar w:top="1380" w:right="1300" w:bottom="280" w:left="1300" w:header="708" w:footer="708" w:gutter="0"/>
          <w:cols w:space="708"/>
        </w:sectPr>
      </w:pPr>
    </w:p>
    <w:p w14:paraId="59876162" w14:textId="77777777" w:rsidR="005F5899" w:rsidRDefault="00801F80">
      <w:pPr>
        <w:pStyle w:val="ListeParagraf"/>
        <w:numPr>
          <w:ilvl w:val="1"/>
          <w:numId w:val="2"/>
        </w:numPr>
        <w:tabs>
          <w:tab w:val="left" w:pos="1110"/>
        </w:tabs>
        <w:spacing w:before="80"/>
      </w:pPr>
      <w:r>
        <w:lastRenderedPageBreak/>
        <w:t>Üçüncü</w:t>
      </w:r>
      <w:r>
        <w:rPr>
          <w:spacing w:val="-3"/>
        </w:rPr>
        <w:t xml:space="preserve"> </w:t>
      </w:r>
      <w:r>
        <w:t>başlıklar:</w:t>
      </w:r>
      <w:r>
        <w:rPr>
          <w:spacing w:val="-1"/>
        </w:rPr>
        <w:t xml:space="preserve"> </w:t>
      </w:r>
      <w:r>
        <w:rPr>
          <w:b/>
        </w:rPr>
        <w:t>“</w:t>
      </w:r>
      <w:r>
        <w:rPr>
          <w:i/>
        </w:rPr>
        <w:t>12</w:t>
      </w:r>
      <w:r>
        <w:rPr>
          <w:i/>
          <w:spacing w:val="-2"/>
        </w:rPr>
        <w:t xml:space="preserve"> </w:t>
      </w:r>
      <w:r>
        <w:rPr>
          <w:i/>
        </w:rPr>
        <w:t>Punto,</w:t>
      </w:r>
      <w:r>
        <w:rPr>
          <w:i/>
          <w:spacing w:val="-2"/>
        </w:rPr>
        <w:t xml:space="preserve"> </w:t>
      </w:r>
      <w:r>
        <w:rPr>
          <w:i/>
        </w:rPr>
        <w:t>italik”</w:t>
      </w:r>
      <w:r>
        <w:rPr>
          <w:i/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sözcüklerin</w:t>
      </w:r>
      <w:r>
        <w:rPr>
          <w:spacing w:val="-4"/>
        </w:rPr>
        <w:t xml:space="preserve"> </w:t>
      </w:r>
      <w:r>
        <w:t>ilk</w:t>
      </w:r>
      <w:r>
        <w:rPr>
          <w:spacing w:val="-2"/>
        </w:rPr>
        <w:t xml:space="preserve"> </w:t>
      </w:r>
      <w:r>
        <w:t>harfleri</w:t>
      </w:r>
      <w:r>
        <w:rPr>
          <w:spacing w:val="-4"/>
        </w:rPr>
        <w:t xml:space="preserve"> </w:t>
      </w:r>
      <w:r>
        <w:t>büyük</w:t>
      </w:r>
      <w:r>
        <w:rPr>
          <w:spacing w:val="-2"/>
        </w:rPr>
        <w:t xml:space="preserve"> </w:t>
      </w:r>
      <w:r>
        <w:t>olmalıdır.</w:t>
      </w:r>
    </w:p>
    <w:p w14:paraId="59876163" w14:textId="77777777" w:rsidR="005F5899" w:rsidRDefault="00801F80">
      <w:pPr>
        <w:pStyle w:val="ListeParagraf"/>
        <w:numPr>
          <w:ilvl w:val="2"/>
          <w:numId w:val="1"/>
        </w:numPr>
        <w:tabs>
          <w:tab w:val="left" w:pos="1425"/>
        </w:tabs>
        <w:spacing w:before="239"/>
        <w:ind w:hanging="601"/>
        <w:rPr>
          <w:i/>
          <w:sz w:val="24"/>
        </w:rPr>
      </w:pPr>
      <w:r>
        <w:rPr>
          <w:i/>
          <w:sz w:val="24"/>
        </w:rPr>
        <w:t>Sulak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Alanlar</w:t>
      </w:r>
    </w:p>
    <w:p w14:paraId="59876164" w14:textId="77777777" w:rsidR="005F5899" w:rsidRDefault="005F5899">
      <w:pPr>
        <w:pStyle w:val="GvdeMetni"/>
        <w:spacing w:before="12"/>
        <w:rPr>
          <w:i/>
          <w:sz w:val="17"/>
        </w:rPr>
      </w:pPr>
    </w:p>
    <w:p w14:paraId="59876165" w14:textId="77777777" w:rsidR="005F5899" w:rsidRDefault="00801F80">
      <w:pPr>
        <w:pStyle w:val="ListeParagraf"/>
        <w:numPr>
          <w:ilvl w:val="1"/>
          <w:numId w:val="2"/>
        </w:numPr>
        <w:tabs>
          <w:tab w:val="left" w:pos="1110"/>
        </w:tabs>
      </w:pPr>
      <w:r>
        <w:t>Her</w:t>
      </w:r>
      <w:r>
        <w:rPr>
          <w:spacing w:val="-3"/>
        </w:rPr>
        <w:t xml:space="preserve"> </w:t>
      </w:r>
      <w:r>
        <w:t>başlıktan</w:t>
      </w:r>
      <w:r>
        <w:rPr>
          <w:spacing w:val="-1"/>
        </w:rPr>
        <w:t xml:space="preserve"> </w:t>
      </w:r>
      <w:r>
        <w:t>önce</w:t>
      </w:r>
      <w:r>
        <w:rPr>
          <w:spacing w:val="-2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boşluk</w:t>
      </w:r>
      <w:r>
        <w:rPr>
          <w:spacing w:val="-5"/>
        </w:rPr>
        <w:t xml:space="preserve"> </w:t>
      </w:r>
      <w:r>
        <w:t>bırakılmalıdır</w:t>
      </w:r>
      <w:r>
        <w:rPr>
          <w:spacing w:val="-5"/>
        </w:rPr>
        <w:t xml:space="preserve"> </w:t>
      </w:r>
      <w:r>
        <w:t>(11</w:t>
      </w:r>
      <w:r>
        <w:rPr>
          <w:spacing w:val="-2"/>
        </w:rPr>
        <w:t xml:space="preserve"> </w:t>
      </w:r>
      <w:r>
        <w:t>puntolu</w:t>
      </w:r>
      <w:r>
        <w:rPr>
          <w:spacing w:val="-3"/>
        </w:rPr>
        <w:t xml:space="preserve"> </w:t>
      </w:r>
      <w:r>
        <w:t>boşluk</w:t>
      </w:r>
      <w:r>
        <w:rPr>
          <w:spacing w:val="-2"/>
        </w:rPr>
        <w:t xml:space="preserve"> </w:t>
      </w:r>
      <w:r>
        <w:t>olmalıdır).</w:t>
      </w:r>
    </w:p>
    <w:p w14:paraId="59876166" w14:textId="77777777" w:rsidR="005F5899" w:rsidRDefault="00801F80">
      <w:pPr>
        <w:pStyle w:val="ListeParagraf"/>
        <w:numPr>
          <w:ilvl w:val="0"/>
          <w:numId w:val="2"/>
        </w:numPr>
        <w:tabs>
          <w:tab w:val="left" w:pos="830"/>
        </w:tabs>
        <w:spacing w:before="239"/>
        <w:ind w:left="829" w:hanging="356"/>
        <w:jc w:val="both"/>
      </w:pPr>
      <w:r>
        <w:t>Kitap</w:t>
      </w:r>
      <w:r>
        <w:rPr>
          <w:spacing w:val="22"/>
        </w:rPr>
        <w:t xml:space="preserve"> </w:t>
      </w:r>
      <w:r>
        <w:t>bölümünüzde</w:t>
      </w:r>
      <w:r>
        <w:rPr>
          <w:spacing w:val="23"/>
        </w:rPr>
        <w:t xml:space="preserve"> </w:t>
      </w:r>
      <w:r>
        <w:t>kullanmak</w:t>
      </w:r>
      <w:r>
        <w:rPr>
          <w:spacing w:val="23"/>
        </w:rPr>
        <w:t xml:space="preserve"> </w:t>
      </w:r>
      <w:r>
        <w:t>istediğiniz</w:t>
      </w:r>
      <w:r>
        <w:rPr>
          <w:spacing w:val="26"/>
        </w:rPr>
        <w:t xml:space="preserve"> </w:t>
      </w:r>
      <w:r>
        <w:t>tüm</w:t>
      </w:r>
      <w:r>
        <w:rPr>
          <w:spacing w:val="21"/>
        </w:rPr>
        <w:t xml:space="preserve"> </w:t>
      </w:r>
      <w:r>
        <w:t>destekleyici</w:t>
      </w:r>
      <w:r>
        <w:rPr>
          <w:spacing w:val="24"/>
        </w:rPr>
        <w:t xml:space="preserve"> </w:t>
      </w:r>
      <w:r>
        <w:t>aparatlar</w:t>
      </w:r>
      <w:r>
        <w:rPr>
          <w:spacing w:val="23"/>
        </w:rPr>
        <w:t xml:space="preserve"> </w:t>
      </w:r>
      <w:r>
        <w:t>(grafik,</w:t>
      </w:r>
      <w:r>
        <w:rPr>
          <w:spacing w:val="24"/>
        </w:rPr>
        <w:t xml:space="preserve"> </w:t>
      </w:r>
      <w:r>
        <w:t>resim,</w:t>
      </w:r>
    </w:p>
    <w:p w14:paraId="59876167" w14:textId="77777777" w:rsidR="005F5899" w:rsidRDefault="00801F80">
      <w:pPr>
        <w:ind w:left="829"/>
      </w:pPr>
      <w:r>
        <w:t>tablo,</w:t>
      </w:r>
      <w:r>
        <w:rPr>
          <w:spacing w:val="-1"/>
        </w:rPr>
        <w:t xml:space="preserve"> </w:t>
      </w:r>
      <w:r>
        <w:t>fotoğraf,</w:t>
      </w:r>
      <w:r>
        <w:rPr>
          <w:spacing w:val="-4"/>
        </w:rPr>
        <w:t xml:space="preserve"> </w:t>
      </w:r>
      <w:r>
        <w:t>harita</w:t>
      </w:r>
      <w:r>
        <w:rPr>
          <w:spacing w:val="-3"/>
        </w:rPr>
        <w:t xml:space="preserve"> </w:t>
      </w:r>
      <w:r>
        <w:t>vb.) sadece</w:t>
      </w:r>
      <w:r>
        <w:rPr>
          <w:spacing w:val="-1"/>
        </w:rPr>
        <w:t xml:space="preserve"> </w:t>
      </w:r>
      <w:r>
        <w:rPr>
          <w:b/>
        </w:rPr>
        <w:t>Tablo</w:t>
      </w:r>
      <w:r>
        <w:rPr>
          <w:b/>
          <w:spacing w:val="-1"/>
        </w:rPr>
        <w:t xml:space="preserve"> </w:t>
      </w:r>
      <w:r>
        <w:rPr>
          <w:b/>
        </w:rPr>
        <w:t>ve</w:t>
      </w:r>
      <w:r>
        <w:rPr>
          <w:b/>
          <w:spacing w:val="-1"/>
        </w:rPr>
        <w:t xml:space="preserve"> </w:t>
      </w:r>
      <w:r>
        <w:rPr>
          <w:b/>
        </w:rPr>
        <w:t>Şekil</w:t>
      </w:r>
      <w:r>
        <w:rPr>
          <w:b/>
          <w:spacing w:val="-5"/>
        </w:rPr>
        <w:t xml:space="preserve"> </w:t>
      </w:r>
      <w:r>
        <w:t>olarak tanımlanmalıdır.</w:t>
      </w:r>
    </w:p>
    <w:p w14:paraId="59876168" w14:textId="77777777" w:rsidR="005F5899" w:rsidRDefault="005F5899">
      <w:pPr>
        <w:pStyle w:val="GvdeMetni"/>
        <w:spacing w:before="12"/>
        <w:rPr>
          <w:sz w:val="17"/>
        </w:rPr>
      </w:pPr>
    </w:p>
    <w:p w14:paraId="59876169" w14:textId="77777777" w:rsidR="005F5899" w:rsidRDefault="00801F80">
      <w:pPr>
        <w:pStyle w:val="ListeParagraf"/>
        <w:numPr>
          <w:ilvl w:val="0"/>
          <w:numId w:val="2"/>
        </w:numPr>
        <w:tabs>
          <w:tab w:val="left" w:pos="830"/>
        </w:tabs>
        <w:ind w:left="829" w:right="115" w:hanging="356"/>
        <w:jc w:val="both"/>
      </w:pPr>
      <w:r>
        <w:t>Kullanacağınız fotoğraflar vb.gibi gruplandırılmalıdır. Kaydırma yapıldığında grup</w:t>
      </w:r>
      <w:r>
        <w:rPr>
          <w:spacing w:val="1"/>
        </w:rPr>
        <w:t xml:space="preserve"> </w:t>
      </w:r>
      <w:r>
        <w:t>olarak kaymalıdır.</w:t>
      </w:r>
    </w:p>
    <w:p w14:paraId="5987616A" w14:textId="77777777" w:rsidR="005F5899" w:rsidRDefault="005F5899">
      <w:pPr>
        <w:pStyle w:val="GvdeMetni"/>
        <w:spacing w:before="10"/>
        <w:rPr>
          <w:sz w:val="17"/>
        </w:rPr>
      </w:pPr>
    </w:p>
    <w:p w14:paraId="5987616B" w14:textId="21F09A5A" w:rsidR="005F5899" w:rsidRDefault="00801F80">
      <w:pPr>
        <w:pStyle w:val="ListeParagraf"/>
        <w:numPr>
          <w:ilvl w:val="0"/>
          <w:numId w:val="2"/>
        </w:numPr>
        <w:tabs>
          <w:tab w:val="left" w:pos="830"/>
        </w:tabs>
        <w:ind w:left="829" w:right="116" w:hanging="356"/>
        <w:jc w:val="both"/>
      </w:pPr>
      <w:r>
        <w:rPr>
          <w:b/>
        </w:rPr>
        <w:t xml:space="preserve">Tabloların başlığı </w:t>
      </w:r>
      <w:r>
        <w:t xml:space="preserve">tabloların üstünde, </w:t>
      </w:r>
      <w:r>
        <w:rPr>
          <w:b/>
        </w:rPr>
        <w:t>şekillerin</w:t>
      </w:r>
      <w:r w:rsidR="00126467">
        <w:rPr>
          <w:b/>
        </w:rPr>
        <w:t xml:space="preserve"> </w:t>
      </w:r>
      <w:r>
        <w:rPr>
          <w:b/>
        </w:rPr>
        <w:t>(fotoğraf, şema.) tanımlamaları ise</w:t>
      </w:r>
      <w:r>
        <w:rPr>
          <w:b/>
          <w:spacing w:val="1"/>
        </w:rPr>
        <w:t xml:space="preserve"> </w:t>
      </w:r>
      <w:r>
        <w:rPr>
          <w:b/>
        </w:rPr>
        <w:t>şeklin</w:t>
      </w:r>
      <w:r>
        <w:rPr>
          <w:b/>
          <w:spacing w:val="-4"/>
        </w:rPr>
        <w:t xml:space="preserve"> </w:t>
      </w:r>
      <w:r>
        <w:rPr>
          <w:b/>
        </w:rPr>
        <w:t>altında</w:t>
      </w:r>
      <w:r>
        <w:rPr>
          <w:b/>
          <w:spacing w:val="1"/>
        </w:rPr>
        <w:t xml:space="preserve"> </w:t>
      </w:r>
      <w:r>
        <w:t>yer</w:t>
      </w:r>
      <w:r>
        <w:rPr>
          <w:spacing w:val="-2"/>
        </w:rPr>
        <w:t xml:space="preserve"> </w:t>
      </w:r>
      <w:r>
        <w:t>almalıdır</w:t>
      </w:r>
      <w:r>
        <w:rPr>
          <w:spacing w:val="-1"/>
        </w:rPr>
        <w:t xml:space="preserve"> </w:t>
      </w:r>
      <w:r>
        <w:t>ve mutlaka</w:t>
      </w:r>
      <w:r>
        <w:rPr>
          <w:spacing w:val="-1"/>
        </w:rPr>
        <w:t xml:space="preserve"> </w:t>
      </w:r>
      <w:r>
        <w:t>metin</w:t>
      </w:r>
      <w:r>
        <w:rPr>
          <w:spacing w:val="-1"/>
        </w:rPr>
        <w:t xml:space="preserve"> </w:t>
      </w:r>
      <w:r>
        <w:t>içinde</w:t>
      </w:r>
      <w:r>
        <w:rPr>
          <w:spacing w:val="-1"/>
        </w:rPr>
        <w:t xml:space="preserve"> </w:t>
      </w:r>
      <w:r>
        <w:t>refere edilmelidir.</w:t>
      </w:r>
    </w:p>
    <w:p w14:paraId="5987616C" w14:textId="77777777" w:rsidR="005F5899" w:rsidRDefault="005F5899">
      <w:pPr>
        <w:pStyle w:val="GvdeMetni"/>
        <w:spacing w:before="10"/>
        <w:rPr>
          <w:sz w:val="17"/>
        </w:rPr>
      </w:pPr>
    </w:p>
    <w:p w14:paraId="5987616D" w14:textId="77777777" w:rsidR="005F5899" w:rsidRDefault="00801F80">
      <w:pPr>
        <w:pStyle w:val="ListeParagraf"/>
        <w:numPr>
          <w:ilvl w:val="0"/>
          <w:numId w:val="2"/>
        </w:numPr>
        <w:tabs>
          <w:tab w:val="left" w:pos="837"/>
        </w:tabs>
        <w:ind w:left="836" w:right="112" w:hanging="360"/>
        <w:jc w:val="both"/>
      </w:pPr>
      <w:r>
        <w:t>Metinde kullanılan Tablo ve Şekil numaraları aynı zamanda Bölüm numarasını da</w:t>
      </w:r>
      <w:r>
        <w:rPr>
          <w:spacing w:val="1"/>
        </w:rPr>
        <w:t xml:space="preserve"> </w:t>
      </w:r>
      <w:r>
        <w:t>içermelidir.</w:t>
      </w:r>
      <w:r>
        <w:rPr>
          <w:spacing w:val="-12"/>
        </w:rPr>
        <w:t xml:space="preserve"> </w:t>
      </w:r>
      <w:r>
        <w:rPr>
          <w:b/>
        </w:rPr>
        <w:t>Örneğin</w:t>
      </w:r>
      <w:r>
        <w:rPr>
          <w:b/>
          <w:spacing w:val="-11"/>
        </w:rPr>
        <w:t xml:space="preserve"> </w:t>
      </w:r>
      <w:r>
        <w:rPr>
          <w:b/>
        </w:rPr>
        <w:t>Tablo</w:t>
      </w:r>
      <w:r>
        <w:rPr>
          <w:b/>
          <w:spacing w:val="-11"/>
        </w:rPr>
        <w:t xml:space="preserve"> </w:t>
      </w:r>
      <w:r>
        <w:rPr>
          <w:b/>
        </w:rPr>
        <w:t>9.1.</w:t>
      </w:r>
      <w:r>
        <w:rPr>
          <w:b/>
          <w:spacing w:val="-11"/>
        </w:rPr>
        <w:t xml:space="preserve"> </w:t>
      </w:r>
      <w:r>
        <w:rPr>
          <w:b/>
        </w:rPr>
        <w:t>gibi.</w:t>
      </w:r>
      <w:r>
        <w:rPr>
          <w:b/>
          <w:spacing w:val="-11"/>
        </w:rPr>
        <w:t xml:space="preserve"> </w:t>
      </w:r>
      <w:r>
        <w:rPr>
          <w:b/>
        </w:rPr>
        <w:t>(Bölüm</w:t>
      </w:r>
      <w:r>
        <w:rPr>
          <w:b/>
          <w:spacing w:val="-10"/>
        </w:rPr>
        <w:t xml:space="preserve"> </w:t>
      </w:r>
      <w:r>
        <w:rPr>
          <w:b/>
        </w:rPr>
        <w:t>9’daki</w:t>
      </w:r>
      <w:r>
        <w:rPr>
          <w:b/>
          <w:spacing w:val="-11"/>
        </w:rPr>
        <w:t xml:space="preserve"> </w:t>
      </w:r>
      <w:r>
        <w:rPr>
          <w:b/>
        </w:rPr>
        <w:t>Tablo</w:t>
      </w:r>
      <w:r>
        <w:rPr>
          <w:b/>
          <w:spacing w:val="-11"/>
        </w:rPr>
        <w:t xml:space="preserve"> </w:t>
      </w:r>
      <w:r>
        <w:rPr>
          <w:b/>
        </w:rPr>
        <w:t>1</w:t>
      </w:r>
      <w:r>
        <w:rPr>
          <w:b/>
          <w:spacing w:val="-11"/>
        </w:rPr>
        <w:t xml:space="preserve"> </w:t>
      </w:r>
      <w:r>
        <w:rPr>
          <w:b/>
        </w:rPr>
        <w:t>anlamında)</w:t>
      </w:r>
      <w:r>
        <w:rPr>
          <w:b/>
          <w:spacing w:val="-8"/>
        </w:rPr>
        <w:t xml:space="preserve"> </w:t>
      </w:r>
      <w:r>
        <w:t>Tablo</w:t>
      </w:r>
      <w:r>
        <w:rPr>
          <w:spacing w:val="-11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Şekil</w:t>
      </w:r>
      <w:r>
        <w:rPr>
          <w:spacing w:val="-53"/>
        </w:rPr>
        <w:t xml:space="preserve"> </w:t>
      </w:r>
      <w:r>
        <w:t>başlık- tanımlamaları</w:t>
      </w:r>
      <w:r>
        <w:rPr>
          <w:spacing w:val="-1"/>
        </w:rPr>
        <w:t xml:space="preserve"> </w:t>
      </w:r>
      <w:r>
        <w:rPr>
          <w:b/>
        </w:rPr>
        <w:t>Palatino</w:t>
      </w:r>
      <w:r>
        <w:rPr>
          <w:b/>
          <w:spacing w:val="-4"/>
        </w:rPr>
        <w:t xml:space="preserve"> </w:t>
      </w:r>
      <w:r>
        <w:rPr>
          <w:b/>
        </w:rPr>
        <w:t>Linotype</w:t>
      </w:r>
      <w:r>
        <w:rPr>
          <w:b/>
          <w:spacing w:val="-1"/>
        </w:rPr>
        <w:t xml:space="preserve"> </w:t>
      </w:r>
      <w:r>
        <w:rPr>
          <w:b/>
        </w:rPr>
        <w:t>11</w:t>
      </w:r>
      <w:r>
        <w:rPr>
          <w:b/>
          <w:spacing w:val="1"/>
        </w:rPr>
        <w:t xml:space="preserve"> </w:t>
      </w:r>
      <w:r>
        <w:rPr>
          <w:b/>
        </w:rPr>
        <w:t>punto</w:t>
      </w:r>
      <w:r>
        <w:rPr>
          <w:b/>
          <w:spacing w:val="-3"/>
        </w:rPr>
        <w:t xml:space="preserve"> </w:t>
      </w:r>
      <w:r>
        <w:t>olarak yazılmalıdır.</w:t>
      </w:r>
    </w:p>
    <w:p w14:paraId="5987616E" w14:textId="77777777" w:rsidR="005F5899" w:rsidRDefault="005F5899">
      <w:pPr>
        <w:pStyle w:val="GvdeMetni"/>
        <w:spacing w:before="11"/>
        <w:rPr>
          <w:sz w:val="17"/>
        </w:rPr>
      </w:pPr>
    </w:p>
    <w:p w14:paraId="5987616F" w14:textId="77777777" w:rsidR="005F5899" w:rsidRDefault="00801F80">
      <w:pPr>
        <w:pStyle w:val="Balk2"/>
        <w:numPr>
          <w:ilvl w:val="0"/>
          <w:numId w:val="2"/>
        </w:numPr>
        <w:tabs>
          <w:tab w:val="left" w:pos="837"/>
        </w:tabs>
        <w:ind w:left="836" w:right="113" w:hanging="360"/>
        <w:jc w:val="both"/>
      </w:pPr>
      <w:r>
        <w:rPr>
          <w:b w:val="0"/>
        </w:rPr>
        <w:t xml:space="preserve">Şekil ve Tablo içeriği </w:t>
      </w:r>
      <w:r>
        <w:t xml:space="preserve">9 punto </w:t>
      </w:r>
      <w:r>
        <w:rPr>
          <w:b w:val="0"/>
        </w:rPr>
        <w:t xml:space="preserve">ve </w:t>
      </w:r>
      <w:r>
        <w:t xml:space="preserve">tek satır </w:t>
      </w:r>
      <w:r>
        <w:rPr>
          <w:b w:val="0"/>
        </w:rPr>
        <w:t xml:space="preserve">aralığında olmalıdır. </w:t>
      </w:r>
      <w:r>
        <w:t>Şekiller bir sonraki</w:t>
      </w:r>
      <w:r>
        <w:rPr>
          <w:spacing w:val="1"/>
        </w:rPr>
        <w:t xml:space="preserve"> </w:t>
      </w:r>
      <w:r>
        <w:t>sayfaya kayarak bölünmemelidir ve metinle kenarlıkları aynı hizada olmalıdır.</w:t>
      </w:r>
      <w:r>
        <w:rPr>
          <w:spacing w:val="1"/>
        </w:rPr>
        <w:t xml:space="preserve"> </w:t>
      </w:r>
      <w:r>
        <w:t>Tablolar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sonraki</w:t>
      </w:r>
      <w:r>
        <w:rPr>
          <w:spacing w:val="1"/>
        </w:rPr>
        <w:t xml:space="preserve"> </w:t>
      </w:r>
      <w:r>
        <w:t>sayfaya</w:t>
      </w:r>
      <w:r>
        <w:rPr>
          <w:spacing w:val="1"/>
        </w:rPr>
        <w:t xml:space="preserve"> </w:t>
      </w:r>
      <w:r>
        <w:t>zorunlu</w:t>
      </w:r>
      <w:r>
        <w:rPr>
          <w:spacing w:val="1"/>
        </w:rPr>
        <w:t xml:space="preserve"> </w:t>
      </w:r>
      <w:r>
        <w:t>olmadıkça</w:t>
      </w:r>
      <w:r>
        <w:rPr>
          <w:spacing w:val="1"/>
        </w:rPr>
        <w:t xml:space="preserve"> </w:t>
      </w:r>
      <w:r>
        <w:t>kayarak</w:t>
      </w:r>
      <w:r>
        <w:rPr>
          <w:spacing w:val="1"/>
        </w:rPr>
        <w:t xml:space="preserve"> </w:t>
      </w:r>
      <w:r>
        <w:t>bölünmemelidir</w:t>
      </w:r>
      <w:r>
        <w:rPr>
          <w:spacing w:val="1"/>
        </w:rPr>
        <w:t xml:space="preserve"> </w:t>
      </w:r>
      <w:r>
        <w:t>(bölünmek zorundaysa devamı olduğu belirtilmelidir) ve metinle kenarlıkları aynı</w:t>
      </w:r>
      <w:r>
        <w:rPr>
          <w:spacing w:val="-52"/>
        </w:rPr>
        <w:t xml:space="preserve"> </w:t>
      </w:r>
      <w:r>
        <w:t>hizada</w:t>
      </w:r>
      <w:r>
        <w:rPr>
          <w:spacing w:val="-1"/>
        </w:rPr>
        <w:t xml:space="preserve"> </w:t>
      </w:r>
      <w:r>
        <w:t>olmalıdır.</w:t>
      </w:r>
    </w:p>
    <w:p w14:paraId="59876170" w14:textId="77777777" w:rsidR="005F5899" w:rsidRDefault="005F5899">
      <w:pPr>
        <w:pStyle w:val="GvdeMetni"/>
        <w:spacing w:before="12"/>
        <w:rPr>
          <w:b/>
          <w:sz w:val="17"/>
        </w:rPr>
      </w:pPr>
    </w:p>
    <w:p w14:paraId="59876171" w14:textId="77777777" w:rsidR="005F5899" w:rsidRDefault="00801F80">
      <w:pPr>
        <w:pStyle w:val="ListeParagraf"/>
        <w:numPr>
          <w:ilvl w:val="0"/>
          <w:numId w:val="2"/>
        </w:numPr>
        <w:tabs>
          <w:tab w:val="left" w:pos="837"/>
        </w:tabs>
        <w:ind w:left="836" w:hanging="361"/>
        <w:jc w:val="both"/>
      </w:pPr>
      <w:r>
        <w:t>Tablo,</w:t>
      </w:r>
      <w:r>
        <w:rPr>
          <w:spacing w:val="-2"/>
        </w:rPr>
        <w:t xml:space="preserve"> </w:t>
      </w:r>
      <w:r>
        <w:t>şekil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grafiklere</w:t>
      </w:r>
      <w:r>
        <w:rPr>
          <w:spacing w:val="-4"/>
        </w:rPr>
        <w:t xml:space="preserve"> </w:t>
      </w:r>
      <w:r>
        <w:t>metin</w:t>
      </w:r>
      <w:r>
        <w:rPr>
          <w:spacing w:val="-3"/>
        </w:rPr>
        <w:t xml:space="preserve"> </w:t>
      </w:r>
      <w:r>
        <w:t>içinde</w:t>
      </w:r>
      <w:r>
        <w:rPr>
          <w:spacing w:val="-2"/>
        </w:rPr>
        <w:t xml:space="preserve"> </w:t>
      </w:r>
      <w:r>
        <w:t>atıf yapılmalıdır.</w:t>
      </w:r>
    </w:p>
    <w:p w14:paraId="59876172" w14:textId="77777777" w:rsidR="005F5899" w:rsidRDefault="005F5899">
      <w:pPr>
        <w:pStyle w:val="GvdeMetni"/>
        <w:spacing w:before="9"/>
        <w:rPr>
          <w:sz w:val="17"/>
        </w:rPr>
      </w:pPr>
    </w:p>
    <w:p w14:paraId="59876173" w14:textId="7D036B7F" w:rsidR="005F5899" w:rsidRDefault="00801F80">
      <w:pPr>
        <w:pStyle w:val="ListeParagraf"/>
        <w:numPr>
          <w:ilvl w:val="0"/>
          <w:numId w:val="2"/>
        </w:numPr>
        <w:tabs>
          <w:tab w:val="left" w:pos="837"/>
        </w:tabs>
        <w:ind w:left="836" w:right="111" w:hanging="360"/>
        <w:jc w:val="both"/>
        <w:rPr>
          <w:color w:val="212121"/>
        </w:rPr>
      </w:pPr>
      <w:r>
        <w:rPr>
          <w:color w:val="212121"/>
        </w:rPr>
        <w:t>Bölümün sonuna eklenen</w:t>
      </w:r>
      <w:r>
        <w:rPr>
          <w:color w:val="212121"/>
          <w:spacing w:val="1"/>
        </w:rPr>
        <w:t xml:space="preserve"> </w:t>
      </w:r>
      <w:r>
        <w:rPr>
          <w:b/>
          <w:color w:val="212121"/>
        </w:rPr>
        <w:t>EK</w:t>
      </w:r>
      <w:r>
        <w:rPr>
          <w:color w:val="212121"/>
        </w:rPr>
        <w:t xml:space="preserve">’ler için de Bölüm numarası </w:t>
      </w:r>
      <w:r w:rsidR="003B3D30">
        <w:rPr>
          <w:color w:val="212121"/>
        </w:rPr>
        <w:t>ile</w:t>
      </w:r>
      <w:r>
        <w:rPr>
          <w:color w:val="212121"/>
        </w:rPr>
        <w:t xml:space="preserve"> verilmelidir.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Örneğin;</w:t>
      </w:r>
      <w:r>
        <w:rPr>
          <w:color w:val="212121"/>
          <w:spacing w:val="1"/>
        </w:rPr>
        <w:t xml:space="preserve"> </w:t>
      </w:r>
      <w:r>
        <w:rPr>
          <w:b/>
          <w:color w:val="212121"/>
        </w:rPr>
        <w:t>15.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Bölümün</w:t>
      </w:r>
      <w:r>
        <w:rPr>
          <w:b/>
          <w:color w:val="212121"/>
          <w:spacing w:val="1"/>
        </w:rPr>
        <w:t xml:space="preserve"> </w:t>
      </w:r>
      <w:r>
        <w:rPr>
          <w:color w:val="212121"/>
        </w:rPr>
        <w:t>sonuna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eklenen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bir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ek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için;</w:t>
      </w:r>
      <w:r>
        <w:rPr>
          <w:color w:val="212121"/>
          <w:spacing w:val="1"/>
        </w:rPr>
        <w:t xml:space="preserve"> </w:t>
      </w:r>
      <w:r>
        <w:rPr>
          <w:b/>
          <w:color w:val="212121"/>
        </w:rPr>
        <w:t>Ek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15.1.</w:t>
      </w:r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b/>
          <w:color w:val="212121"/>
        </w:rPr>
        <w:t>Ek</w:t>
      </w:r>
      <w:r>
        <w:rPr>
          <w:b/>
          <w:color w:val="212121"/>
          <w:spacing w:val="1"/>
        </w:rPr>
        <w:t xml:space="preserve"> </w:t>
      </w:r>
      <w:r>
        <w:rPr>
          <w:color w:val="212121"/>
        </w:rPr>
        <w:t>15.2.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şeklinde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sıralanmalıdır.</w:t>
      </w:r>
    </w:p>
    <w:p w14:paraId="59876174" w14:textId="77777777" w:rsidR="005F5899" w:rsidRDefault="00801F80">
      <w:pPr>
        <w:pStyle w:val="ListeParagraf"/>
        <w:numPr>
          <w:ilvl w:val="0"/>
          <w:numId w:val="2"/>
        </w:numPr>
        <w:tabs>
          <w:tab w:val="left" w:pos="837"/>
        </w:tabs>
        <w:spacing w:before="123"/>
        <w:ind w:left="836" w:hanging="361"/>
        <w:jc w:val="both"/>
      </w:pPr>
      <w:r>
        <w:t>Kaynaklar</w:t>
      </w:r>
      <w:r>
        <w:rPr>
          <w:spacing w:val="-3"/>
        </w:rPr>
        <w:t xml:space="preserve"> </w:t>
      </w:r>
      <w:r>
        <w:t>alfabetik</w:t>
      </w:r>
      <w:r>
        <w:rPr>
          <w:spacing w:val="-2"/>
        </w:rPr>
        <w:t xml:space="preserve"> </w:t>
      </w:r>
      <w:r>
        <w:t>sıraya</w:t>
      </w:r>
      <w:r>
        <w:rPr>
          <w:spacing w:val="-2"/>
        </w:rPr>
        <w:t xml:space="preserve"> </w:t>
      </w:r>
      <w:r>
        <w:t>göre</w:t>
      </w:r>
      <w:r>
        <w:rPr>
          <w:spacing w:val="-2"/>
        </w:rPr>
        <w:t xml:space="preserve"> </w:t>
      </w:r>
      <w:r>
        <w:t>yazılmalıdır.</w:t>
      </w:r>
    </w:p>
    <w:p w14:paraId="59876175" w14:textId="77777777" w:rsidR="005F5899" w:rsidRDefault="005F5899">
      <w:pPr>
        <w:pStyle w:val="GvdeMetni"/>
      </w:pPr>
    </w:p>
    <w:p w14:paraId="59876176" w14:textId="77777777" w:rsidR="005F5899" w:rsidRDefault="005F5899">
      <w:pPr>
        <w:pStyle w:val="GvdeMetni"/>
        <w:spacing w:before="9"/>
        <w:rPr>
          <w:sz w:val="17"/>
        </w:rPr>
      </w:pPr>
    </w:p>
    <w:p w14:paraId="59876177" w14:textId="77777777" w:rsidR="005F5899" w:rsidRDefault="00801F80">
      <w:pPr>
        <w:pStyle w:val="Balk2"/>
        <w:tabs>
          <w:tab w:val="left" w:pos="7151"/>
        </w:tabs>
        <w:spacing w:before="1"/>
        <w:ind w:left="824"/>
      </w:pPr>
      <w:r>
        <w:t xml:space="preserve">APA  </w:t>
      </w:r>
      <w:r>
        <w:rPr>
          <w:spacing w:val="26"/>
        </w:rPr>
        <w:t xml:space="preserve"> </w:t>
      </w:r>
      <w:r>
        <w:t xml:space="preserve">7  </w:t>
      </w:r>
      <w:r>
        <w:rPr>
          <w:spacing w:val="30"/>
        </w:rPr>
        <w:t xml:space="preserve"> </w:t>
      </w:r>
      <w:r>
        <w:t xml:space="preserve">yazım  </w:t>
      </w:r>
      <w:r>
        <w:rPr>
          <w:spacing w:val="27"/>
        </w:rPr>
        <w:t xml:space="preserve"> </w:t>
      </w:r>
      <w:r>
        <w:t xml:space="preserve">kuralları  </w:t>
      </w:r>
      <w:r>
        <w:rPr>
          <w:spacing w:val="28"/>
        </w:rPr>
        <w:t xml:space="preserve"> </w:t>
      </w:r>
      <w:r>
        <w:t xml:space="preserve">ile  </w:t>
      </w:r>
      <w:r>
        <w:rPr>
          <w:spacing w:val="29"/>
        </w:rPr>
        <w:t xml:space="preserve"> </w:t>
      </w:r>
      <w:r>
        <w:t xml:space="preserve">yazılması  </w:t>
      </w:r>
      <w:r>
        <w:rPr>
          <w:spacing w:val="27"/>
        </w:rPr>
        <w:t xml:space="preserve"> </w:t>
      </w:r>
      <w:r>
        <w:t>istenmektedir.</w:t>
      </w:r>
      <w:r>
        <w:tab/>
        <w:t>Lütfen</w:t>
      </w:r>
      <w:r>
        <w:rPr>
          <w:spacing w:val="84"/>
        </w:rPr>
        <w:t xml:space="preserve"> </w:t>
      </w:r>
      <w:r>
        <w:t>inceleyiniz.</w:t>
      </w:r>
    </w:p>
    <w:p w14:paraId="59876178" w14:textId="62569A78" w:rsidR="005F5899" w:rsidRDefault="0047162F">
      <w:pPr>
        <w:ind w:left="116"/>
        <w:rPr>
          <w:rFonts w:ascii="Times New Roman"/>
          <w:b/>
        </w:rPr>
      </w:pPr>
      <w:hyperlink r:id="rId5" w:history="1">
        <w:r w:rsidRPr="00AA66DE">
          <w:rPr>
            <w:rStyle w:val="Kpr"/>
            <w:rFonts w:ascii="Times New Roman"/>
            <w:b/>
          </w:rPr>
          <w:t>https://aut.ac.nz.libguides.com/APA7th</w:t>
        </w:r>
      </w:hyperlink>
    </w:p>
    <w:sectPr w:rsidR="005F5899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110C"/>
    <w:multiLevelType w:val="hybridMultilevel"/>
    <w:tmpl w:val="72E09AA2"/>
    <w:lvl w:ilvl="0" w:tplc="C824B324">
      <w:numFmt w:val="bullet"/>
      <w:lvlText w:val=""/>
      <w:lvlJc w:val="left"/>
      <w:pPr>
        <w:ind w:left="116" w:hanging="708"/>
      </w:pPr>
      <w:rPr>
        <w:rFonts w:ascii="Wingdings" w:eastAsia="Wingdings" w:hAnsi="Wingdings" w:cs="Wingdings" w:hint="default"/>
        <w:w w:val="100"/>
        <w:sz w:val="22"/>
        <w:szCs w:val="22"/>
        <w:shd w:val="clear" w:color="auto" w:fill="FFFF00"/>
        <w:lang w:val="tr-TR" w:eastAsia="en-US" w:bidi="ar-SA"/>
      </w:rPr>
    </w:lvl>
    <w:lvl w:ilvl="1" w:tplc="15C44B4E">
      <w:numFmt w:val="bullet"/>
      <w:lvlText w:val="•"/>
      <w:lvlJc w:val="left"/>
      <w:pPr>
        <w:ind w:left="1038" w:hanging="708"/>
      </w:pPr>
      <w:rPr>
        <w:rFonts w:hint="default"/>
        <w:lang w:val="tr-TR" w:eastAsia="en-US" w:bidi="ar-SA"/>
      </w:rPr>
    </w:lvl>
    <w:lvl w:ilvl="2" w:tplc="7EC85E70">
      <w:numFmt w:val="bullet"/>
      <w:lvlText w:val="•"/>
      <w:lvlJc w:val="left"/>
      <w:pPr>
        <w:ind w:left="1957" w:hanging="708"/>
      </w:pPr>
      <w:rPr>
        <w:rFonts w:hint="default"/>
        <w:lang w:val="tr-TR" w:eastAsia="en-US" w:bidi="ar-SA"/>
      </w:rPr>
    </w:lvl>
    <w:lvl w:ilvl="3" w:tplc="54F8302C">
      <w:numFmt w:val="bullet"/>
      <w:lvlText w:val="•"/>
      <w:lvlJc w:val="left"/>
      <w:pPr>
        <w:ind w:left="2875" w:hanging="708"/>
      </w:pPr>
      <w:rPr>
        <w:rFonts w:hint="default"/>
        <w:lang w:val="tr-TR" w:eastAsia="en-US" w:bidi="ar-SA"/>
      </w:rPr>
    </w:lvl>
    <w:lvl w:ilvl="4" w:tplc="564CFF1E">
      <w:numFmt w:val="bullet"/>
      <w:lvlText w:val="•"/>
      <w:lvlJc w:val="left"/>
      <w:pPr>
        <w:ind w:left="3794" w:hanging="708"/>
      </w:pPr>
      <w:rPr>
        <w:rFonts w:hint="default"/>
        <w:lang w:val="tr-TR" w:eastAsia="en-US" w:bidi="ar-SA"/>
      </w:rPr>
    </w:lvl>
    <w:lvl w:ilvl="5" w:tplc="B744324E">
      <w:numFmt w:val="bullet"/>
      <w:lvlText w:val="•"/>
      <w:lvlJc w:val="left"/>
      <w:pPr>
        <w:ind w:left="4713" w:hanging="708"/>
      </w:pPr>
      <w:rPr>
        <w:rFonts w:hint="default"/>
        <w:lang w:val="tr-TR" w:eastAsia="en-US" w:bidi="ar-SA"/>
      </w:rPr>
    </w:lvl>
    <w:lvl w:ilvl="6" w:tplc="67F0E422">
      <w:numFmt w:val="bullet"/>
      <w:lvlText w:val="•"/>
      <w:lvlJc w:val="left"/>
      <w:pPr>
        <w:ind w:left="5631" w:hanging="708"/>
      </w:pPr>
      <w:rPr>
        <w:rFonts w:hint="default"/>
        <w:lang w:val="tr-TR" w:eastAsia="en-US" w:bidi="ar-SA"/>
      </w:rPr>
    </w:lvl>
    <w:lvl w:ilvl="7" w:tplc="8CA2A690">
      <w:numFmt w:val="bullet"/>
      <w:lvlText w:val="•"/>
      <w:lvlJc w:val="left"/>
      <w:pPr>
        <w:ind w:left="6550" w:hanging="708"/>
      </w:pPr>
      <w:rPr>
        <w:rFonts w:hint="default"/>
        <w:lang w:val="tr-TR" w:eastAsia="en-US" w:bidi="ar-SA"/>
      </w:rPr>
    </w:lvl>
    <w:lvl w:ilvl="8" w:tplc="77823426">
      <w:numFmt w:val="bullet"/>
      <w:lvlText w:val="•"/>
      <w:lvlJc w:val="left"/>
      <w:pPr>
        <w:ind w:left="7469" w:hanging="708"/>
      </w:pPr>
      <w:rPr>
        <w:rFonts w:hint="default"/>
        <w:lang w:val="tr-TR" w:eastAsia="en-US" w:bidi="ar-SA"/>
      </w:rPr>
    </w:lvl>
  </w:abstractNum>
  <w:abstractNum w:abstractNumId="1" w15:restartNumberingAfterBreak="0">
    <w:nsid w:val="39A53287"/>
    <w:multiLevelType w:val="multilevel"/>
    <w:tmpl w:val="4992BD68"/>
    <w:lvl w:ilvl="0">
      <w:start w:val="1"/>
      <w:numFmt w:val="decimal"/>
      <w:lvlText w:val="%1."/>
      <w:lvlJc w:val="left"/>
      <w:pPr>
        <w:ind w:left="1045" w:hanging="221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244" w:hanging="420"/>
        <w:jc w:val="left"/>
      </w:pPr>
      <w:rPr>
        <w:rFonts w:ascii="Palatino Linotype" w:eastAsia="Palatino Linotype" w:hAnsi="Palatino Linotype" w:cs="Palatino Linotype" w:hint="default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1424" w:hanging="600"/>
        <w:jc w:val="left"/>
      </w:pPr>
      <w:rPr>
        <w:rFonts w:ascii="Palatino Linotype" w:eastAsia="Palatino Linotype" w:hAnsi="Palatino Linotype" w:cs="Palatino Linotype" w:hint="default"/>
        <w:i/>
        <w:iCs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405" w:hanging="60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391" w:hanging="60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377" w:hanging="60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363" w:hanging="60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349" w:hanging="60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34" w:hanging="600"/>
      </w:pPr>
      <w:rPr>
        <w:rFonts w:hint="default"/>
        <w:lang w:val="tr-TR" w:eastAsia="en-US" w:bidi="ar-SA"/>
      </w:rPr>
    </w:lvl>
  </w:abstractNum>
  <w:abstractNum w:abstractNumId="2" w15:restartNumberingAfterBreak="0">
    <w:nsid w:val="50272D5B"/>
    <w:multiLevelType w:val="hybridMultilevel"/>
    <w:tmpl w:val="6ED0ABEA"/>
    <w:lvl w:ilvl="0" w:tplc="B7ACF5BE">
      <w:start w:val="1"/>
      <w:numFmt w:val="decimal"/>
      <w:lvlText w:val="%1-"/>
      <w:lvlJc w:val="left"/>
      <w:pPr>
        <w:ind w:left="829" w:hanging="356"/>
        <w:jc w:val="left"/>
      </w:pPr>
      <w:rPr>
        <w:rFonts w:hint="default"/>
        <w:b/>
        <w:bCs/>
        <w:w w:val="100"/>
        <w:lang w:val="tr-TR" w:eastAsia="en-US" w:bidi="ar-SA"/>
      </w:rPr>
    </w:lvl>
    <w:lvl w:ilvl="1" w:tplc="FD82FA30">
      <w:numFmt w:val="bullet"/>
      <w:lvlText w:val="•"/>
      <w:lvlJc w:val="left"/>
      <w:pPr>
        <w:ind w:left="1668" w:hanging="356"/>
      </w:pPr>
      <w:rPr>
        <w:rFonts w:hint="default"/>
        <w:lang w:val="tr-TR" w:eastAsia="en-US" w:bidi="ar-SA"/>
      </w:rPr>
    </w:lvl>
    <w:lvl w:ilvl="2" w:tplc="C74AE1C4">
      <w:numFmt w:val="bullet"/>
      <w:lvlText w:val="•"/>
      <w:lvlJc w:val="left"/>
      <w:pPr>
        <w:ind w:left="2517" w:hanging="356"/>
      </w:pPr>
      <w:rPr>
        <w:rFonts w:hint="default"/>
        <w:lang w:val="tr-TR" w:eastAsia="en-US" w:bidi="ar-SA"/>
      </w:rPr>
    </w:lvl>
    <w:lvl w:ilvl="3" w:tplc="C4F0BFFA">
      <w:numFmt w:val="bullet"/>
      <w:lvlText w:val="•"/>
      <w:lvlJc w:val="left"/>
      <w:pPr>
        <w:ind w:left="3365" w:hanging="356"/>
      </w:pPr>
      <w:rPr>
        <w:rFonts w:hint="default"/>
        <w:lang w:val="tr-TR" w:eastAsia="en-US" w:bidi="ar-SA"/>
      </w:rPr>
    </w:lvl>
    <w:lvl w:ilvl="4" w:tplc="62B4FE38">
      <w:numFmt w:val="bullet"/>
      <w:lvlText w:val="•"/>
      <w:lvlJc w:val="left"/>
      <w:pPr>
        <w:ind w:left="4214" w:hanging="356"/>
      </w:pPr>
      <w:rPr>
        <w:rFonts w:hint="default"/>
        <w:lang w:val="tr-TR" w:eastAsia="en-US" w:bidi="ar-SA"/>
      </w:rPr>
    </w:lvl>
    <w:lvl w:ilvl="5" w:tplc="4C40C50C">
      <w:numFmt w:val="bullet"/>
      <w:lvlText w:val="•"/>
      <w:lvlJc w:val="left"/>
      <w:pPr>
        <w:ind w:left="5063" w:hanging="356"/>
      </w:pPr>
      <w:rPr>
        <w:rFonts w:hint="default"/>
        <w:lang w:val="tr-TR" w:eastAsia="en-US" w:bidi="ar-SA"/>
      </w:rPr>
    </w:lvl>
    <w:lvl w:ilvl="6" w:tplc="D9B47988">
      <w:numFmt w:val="bullet"/>
      <w:lvlText w:val="•"/>
      <w:lvlJc w:val="left"/>
      <w:pPr>
        <w:ind w:left="5911" w:hanging="356"/>
      </w:pPr>
      <w:rPr>
        <w:rFonts w:hint="default"/>
        <w:lang w:val="tr-TR" w:eastAsia="en-US" w:bidi="ar-SA"/>
      </w:rPr>
    </w:lvl>
    <w:lvl w:ilvl="7" w:tplc="C0C032EA">
      <w:numFmt w:val="bullet"/>
      <w:lvlText w:val="•"/>
      <w:lvlJc w:val="left"/>
      <w:pPr>
        <w:ind w:left="6760" w:hanging="356"/>
      </w:pPr>
      <w:rPr>
        <w:rFonts w:hint="default"/>
        <w:lang w:val="tr-TR" w:eastAsia="en-US" w:bidi="ar-SA"/>
      </w:rPr>
    </w:lvl>
    <w:lvl w:ilvl="8" w:tplc="BA469F8A">
      <w:numFmt w:val="bullet"/>
      <w:lvlText w:val="•"/>
      <w:lvlJc w:val="left"/>
      <w:pPr>
        <w:ind w:left="7609" w:hanging="356"/>
      </w:pPr>
      <w:rPr>
        <w:rFonts w:hint="default"/>
        <w:lang w:val="tr-TR" w:eastAsia="en-US" w:bidi="ar-SA"/>
      </w:rPr>
    </w:lvl>
  </w:abstractNum>
  <w:abstractNum w:abstractNumId="3" w15:restartNumberingAfterBreak="0">
    <w:nsid w:val="5584006B"/>
    <w:multiLevelType w:val="multilevel"/>
    <w:tmpl w:val="807202D4"/>
    <w:lvl w:ilvl="0">
      <w:start w:val="1"/>
      <w:numFmt w:val="decimal"/>
      <w:lvlText w:val="%1."/>
      <w:lvlJc w:val="left"/>
      <w:pPr>
        <w:ind w:left="356" w:hanging="24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1514" w:hanging="42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488" w:hanging="42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462" w:hanging="42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436" w:hanging="42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410" w:hanging="42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384" w:hanging="42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58" w:hanging="420"/>
      </w:pPr>
      <w:rPr>
        <w:rFonts w:hint="default"/>
        <w:lang w:val="tr-TR" w:eastAsia="en-US" w:bidi="ar-SA"/>
      </w:rPr>
    </w:lvl>
  </w:abstractNum>
  <w:abstractNum w:abstractNumId="4" w15:restartNumberingAfterBreak="0">
    <w:nsid w:val="594B5115"/>
    <w:multiLevelType w:val="multilevel"/>
    <w:tmpl w:val="CA9ECD0A"/>
    <w:lvl w:ilvl="0">
      <w:start w:val="1"/>
      <w:numFmt w:val="decimal"/>
      <w:lvlText w:val="%1."/>
      <w:lvlJc w:val="left"/>
      <w:pPr>
        <w:ind w:left="356" w:hanging="240"/>
        <w:jc w:val="right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1514" w:hanging="42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488" w:hanging="42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462" w:hanging="42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436" w:hanging="42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410" w:hanging="42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384" w:hanging="42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58" w:hanging="420"/>
      </w:pPr>
      <w:rPr>
        <w:rFonts w:hint="default"/>
        <w:lang w:val="tr-TR" w:eastAsia="en-US" w:bidi="ar-SA"/>
      </w:rPr>
    </w:lvl>
  </w:abstractNum>
  <w:abstractNum w:abstractNumId="5" w15:restartNumberingAfterBreak="0">
    <w:nsid w:val="67F9037F"/>
    <w:multiLevelType w:val="hybridMultilevel"/>
    <w:tmpl w:val="ACD60192"/>
    <w:lvl w:ilvl="0" w:tplc="B3E4E1E0">
      <w:start w:val="1"/>
      <w:numFmt w:val="decimal"/>
      <w:lvlText w:val="%1-"/>
      <w:lvlJc w:val="left"/>
      <w:pPr>
        <w:ind w:left="891" w:hanging="416"/>
        <w:jc w:val="left"/>
      </w:pPr>
      <w:rPr>
        <w:rFonts w:hint="default"/>
        <w:b/>
        <w:bCs/>
        <w:w w:val="100"/>
        <w:lang w:val="tr-TR" w:eastAsia="en-US" w:bidi="ar-SA"/>
      </w:rPr>
    </w:lvl>
    <w:lvl w:ilvl="1" w:tplc="14265B10">
      <w:numFmt w:val="bullet"/>
      <w:lvlText w:val=""/>
      <w:lvlJc w:val="left"/>
      <w:pPr>
        <w:ind w:left="1110" w:hanging="286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2" w:tplc="0AB0661E">
      <w:numFmt w:val="bullet"/>
      <w:lvlText w:val="•"/>
      <w:lvlJc w:val="left"/>
      <w:pPr>
        <w:ind w:left="2029" w:hanging="286"/>
      </w:pPr>
      <w:rPr>
        <w:rFonts w:hint="default"/>
        <w:lang w:val="tr-TR" w:eastAsia="en-US" w:bidi="ar-SA"/>
      </w:rPr>
    </w:lvl>
    <w:lvl w:ilvl="3" w:tplc="E768469A">
      <w:numFmt w:val="bullet"/>
      <w:lvlText w:val="•"/>
      <w:lvlJc w:val="left"/>
      <w:pPr>
        <w:ind w:left="2939" w:hanging="286"/>
      </w:pPr>
      <w:rPr>
        <w:rFonts w:hint="default"/>
        <w:lang w:val="tr-TR" w:eastAsia="en-US" w:bidi="ar-SA"/>
      </w:rPr>
    </w:lvl>
    <w:lvl w:ilvl="4" w:tplc="FA868C9E">
      <w:numFmt w:val="bullet"/>
      <w:lvlText w:val="•"/>
      <w:lvlJc w:val="left"/>
      <w:pPr>
        <w:ind w:left="3848" w:hanging="286"/>
      </w:pPr>
      <w:rPr>
        <w:rFonts w:hint="default"/>
        <w:lang w:val="tr-TR" w:eastAsia="en-US" w:bidi="ar-SA"/>
      </w:rPr>
    </w:lvl>
    <w:lvl w:ilvl="5" w:tplc="00EEFEB4">
      <w:numFmt w:val="bullet"/>
      <w:lvlText w:val="•"/>
      <w:lvlJc w:val="left"/>
      <w:pPr>
        <w:ind w:left="4758" w:hanging="286"/>
      </w:pPr>
      <w:rPr>
        <w:rFonts w:hint="default"/>
        <w:lang w:val="tr-TR" w:eastAsia="en-US" w:bidi="ar-SA"/>
      </w:rPr>
    </w:lvl>
    <w:lvl w:ilvl="6" w:tplc="F9BE8D70">
      <w:numFmt w:val="bullet"/>
      <w:lvlText w:val="•"/>
      <w:lvlJc w:val="left"/>
      <w:pPr>
        <w:ind w:left="5668" w:hanging="286"/>
      </w:pPr>
      <w:rPr>
        <w:rFonts w:hint="default"/>
        <w:lang w:val="tr-TR" w:eastAsia="en-US" w:bidi="ar-SA"/>
      </w:rPr>
    </w:lvl>
    <w:lvl w:ilvl="7" w:tplc="A274AF5E">
      <w:numFmt w:val="bullet"/>
      <w:lvlText w:val="•"/>
      <w:lvlJc w:val="left"/>
      <w:pPr>
        <w:ind w:left="6577" w:hanging="286"/>
      </w:pPr>
      <w:rPr>
        <w:rFonts w:hint="default"/>
        <w:lang w:val="tr-TR" w:eastAsia="en-US" w:bidi="ar-SA"/>
      </w:rPr>
    </w:lvl>
    <w:lvl w:ilvl="8" w:tplc="16C6F726">
      <w:numFmt w:val="bullet"/>
      <w:lvlText w:val="•"/>
      <w:lvlJc w:val="left"/>
      <w:pPr>
        <w:ind w:left="7487" w:hanging="286"/>
      </w:pPr>
      <w:rPr>
        <w:rFonts w:hint="default"/>
        <w:lang w:val="tr-TR" w:eastAsia="en-US" w:bidi="ar-SA"/>
      </w:rPr>
    </w:lvl>
  </w:abstractNum>
  <w:num w:numId="1" w16cid:durableId="1907646264">
    <w:abstractNumId w:val="1"/>
  </w:num>
  <w:num w:numId="2" w16cid:durableId="1605652644">
    <w:abstractNumId w:val="5"/>
  </w:num>
  <w:num w:numId="3" w16cid:durableId="1756240610">
    <w:abstractNumId w:val="2"/>
  </w:num>
  <w:num w:numId="4" w16cid:durableId="128279139">
    <w:abstractNumId w:val="3"/>
  </w:num>
  <w:num w:numId="5" w16cid:durableId="845633669">
    <w:abstractNumId w:val="4"/>
  </w:num>
  <w:num w:numId="6" w16cid:durableId="164157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5899"/>
    <w:rsid w:val="00126467"/>
    <w:rsid w:val="003B3D30"/>
    <w:rsid w:val="0047162F"/>
    <w:rsid w:val="005F5899"/>
    <w:rsid w:val="006118F7"/>
    <w:rsid w:val="00657B81"/>
    <w:rsid w:val="00801F80"/>
    <w:rsid w:val="008C5E17"/>
    <w:rsid w:val="00976628"/>
    <w:rsid w:val="00990CEF"/>
    <w:rsid w:val="00A504CB"/>
    <w:rsid w:val="00F2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876121"/>
  <w15:docId w15:val="{831A4F17-3910-4E08-9C3B-874A4A2B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116" w:hanging="421"/>
      <w:outlineLvl w:val="0"/>
    </w:pPr>
    <w:rPr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1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829" w:hanging="421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47162F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71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t.ac.nz.libguides.com/APA7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Gökhan KADIRHAN</cp:lastModifiedBy>
  <cp:revision>9</cp:revision>
  <dcterms:created xsi:type="dcterms:W3CDTF">2023-10-25T07:30:00Z</dcterms:created>
  <dcterms:modified xsi:type="dcterms:W3CDTF">2026-09-15T13:43:00Z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2023-10-25T00:00:00Z</vt:filetime>
  </property>
</Properties>
</file>